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60C41" w14:textId="77777777" w:rsidR="00B92F35" w:rsidRPr="00422C9D" w:rsidRDefault="00B92F35" w:rsidP="006405CF">
      <w:pPr>
        <w:pStyle w:val="Header"/>
        <w:tabs>
          <w:tab w:val="clear" w:pos="4680"/>
          <w:tab w:val="clear" w:pos="9360"/>
        </w:tabs>
        <w:ind w:right="-547"/>
        <w:jc w:val="center"/>
        <w:rPr>
          <w:rFonts w:cs="Arial"/>
          <w:b/>
          <w:caps/>
        </w:rPr>
      </w:pPr>
      <w:bookmarkStart w:id="0" w:name="_Hlk499910470"/>
      <w:r w:rsidRPr="00422C9D">
        <w:rPr>
          <w:rFonts w:cs="Arial"/>
          <w:b/>
          <w:caps/>
        </w:rPr>
        <w:t>3-Part CSI MasterFormat Specification</w:t>
      </w:r>
    </w:p>
    <w:p w14:paraId="1520E4EB" w14:textId="77777777" w:rsidR="00B92F35" w:rsidRDefault="00B92F35" w:rsidP="006405CF">
      <w:pPr>
        <w:pStyle w:val="Header"/>
        <w:tabs>
          <w:tab w:val="clear" w:pos="4680"/>
          <w:tab w:val="clear" w:pos="9360"/>
        </w:tabs>
        <w:ind w:right="-547"/>
        <w:jc w:val="center"/>
        <w:rPr>
          <w:rFonts w:cs="Arial"/>
          <w:b/>
        </w:rPr>
      </w:pPr>
      <w:r>
        <w:rPr>
          <w:rFonts w:cs="Arial"/>
          <w:b/>
        </w:rPr>
        <w:t xml:space="preserve">SECTION </w:t>
      </w:r>
      <w:r w:rsidR="00D32CE1">
        <w:rPr>
          <w:rFonts w:cs="Arial"/>
          <w:b/>
        </w:rPr>
        <w:t>07 72</w:t>
      </w:r>
      <w:r w:rsidR="00BA6C18">
        <w:rPr>
          <w:rFonts w:cs="Arial"/>
          <w:b/>
        </w:rPr>
        <w:t xml:space="preserve"> 33 or SECTION 05 52 13</w:t>
      </w:r>
    </w:p>
    <w:p w14:paraId="29FAD3E7" w14:textId="77777777" w:rsidR="00B92F35" w:rsidRPr="003C2715" w:rsidRDefault="00D32CE1" w:rsidP="006405CF">
      <w:pPr>
        <w:pStyle w:val="Header"/>
        <w:tabs>
          <w:tab w:val="clear" w:pos="4680"/>
          <w:tab w:val="clear" w:pos="9360"/>
        </w:tabs>
        <w:ind w:right="-547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Roof Accessories</w:t>
      </w:r>
      <w:r w:rsidR="00C729C8">
        <w:rPr>
          <w:rFonts w:cs="Arial"/>
          <w:b/>
          <w:caps/>
        </w:rPr>
        <w:t xml:space="preserve">:  </w:t>
      </w:r>
      <w:r w:rsidR="00BA6C18">
        <w:rPr>
          <w:rFonts w:cs="Arial"/>
          <w:b/>
          <w:caps/>
        </w:rPr>
        <w:t>safety railings</w:t>
      </w:r>
    </w:p>
    <w:bookmarkEnd w:id="0"/>
    <w:p w14:paraId="16A0182B" w14:textId="77777777" w:rsidR="00BA145D" w:rsidRPr="008845A0" w:rsidRDefault="00BA145D" w:rsidP="001F615A">
      <w:pPr>
        <w:pStyle w:val="Header"/>
        <w:ind w:left="302"/>
        <w:jc w:val="center"/>
        <w:rPr>
          <w:rFonts w:ascii="Arial" w:hAnsi="Arial" w:cs="Arial"/>
          <w:b/>
          <w:sz w:val="20"/>
          <w:szCs w:val="20"/>
        </w:rPr>
      </w:pPr>
    </w:p>
    <w:p w14:paraId="16CBD588" w14:textId="77777777" w:rsidR="00D32CE1" w:rsidRPr="0093798C" w:rsidRDefault="00D32CE1" w:rsidP="00D32CE1">
      <w:pPr>
        <w:rPr>
          <w:rFonts w:ascii="Arial" w:hAnsi="Arial" w:cs="Arial"/>
        </w:rPr>
      </w:pPr>
      <w:r w:rsidRPr="0093798C">
        <w:rPr>
          <w:rFonts w:ascii="Arial" w:hAnsi="Arial" w:cs="Arial"/>
        </w:rPr>
        <w:t>GENERAL</w:t>
      </w:r>
    </w:p>
    <w:p w14:paraId="24CB86D1" w14:textId="77777777" w:rsidR="00D32CE1" w:rsidRPr="0093798C" w:rsidRDefault="00D32CE1" w:rsidP="00D32CE1">
      <w:pPr>
        <w:rPr>
          <w:rFonts w:ascii="Arial" w:hAnsi="Arial" w:cs="Arial"/>
        </w:rPr>
      </w:pPr>
      <w:r w:rsidRPr="0093798C">
        <w:rPr>
          <w:rFonts w:ascii="Arial" w:hAnsi="Arial" w:cs="Arial"/>
        </w:rPr>
        <w:t>1.1</w:t>
      </w:r>
      <w:r w:rsidRPr="0093798C">
        <w:rPr>
          <w:rFonts w:ascii="Arial" w:hAnsi="Arial" w:cs="Arial"/>
        </w:rPr>
        <w:tab/>
        <w:t>SUMMARY</w:t>
      </w:r>
    </w:p>
    <w:p w14:paraId="2EFFD38C" w14:textId="77777777" w:rsidR="00D32CE1" w:rsidRPr="0093798C" w:rsidRDefault="00D32CE1" w:rsidP="007A4754">
      <w:pPr>
        <w:pStyle w:val="ListParagraph"/>
        <w:numPr>
          <w:ilvl w:val="0"/>
          <w:numId w:val="3"/>
        </w:numPr>
        <w:rPr>
          <w:rFonts w:cs="Arial"/>
        </w:rPr>
      </w:pPr>
      <w:r w:rsidRPr="0093798C">
        <w:rPr>
          <w:rFonts w:cs="Arial"/>
        </w:rPr>
        <w:t xml:space="preserve">Section includes:  </w:t>
      </w:r>
    </w:p>
    <w:p w14:paraId="2763709C" w14:textId="77777777" w:rsidR="00D32CE1" w:rsidRPr="0093798C" w:rsidRDefault="00D32CE1" w:rsidP="007A4754">
      <w:pPr>
        <w:pStyle w:val="ListParagraph"/>
        <w:numPr>
          <w:ilvl w:val="0"/>
          <w:numId w:val="4"/>
        </w:numPr>
        <w:ind w:left="1080"/>
        <w:rPr>
          <w:rFonts w:cs="Arial"/>
        </w:rPr>
      </w:pPr>
      <w:r w:rsidRPr="0093798C">
        <w:rPr>
          <w:rFonts w:cs="Arial"/>
        </w:rPr>
        <w:t xml:space="preserve">Accessory Products for Roof </w:t>
      </w:r>
      <w:r w:rsidR="009454FE">
        <w:rPr>
          <w:rFonts w:cs="Arial"/>
        </w:rPr>
        <w:t>Top Products</w:t>
      </w:r>
    </w:p>
    <w:p w14:paraId="2CE3E6D7" w14:textId="77777777" w:rsidR="00D32CE1" w:rsidRDefault="00D32CE1" w:rsidP="007A4754">
      <w:pPr>
        <w:pStyle w:val="ListParagraph"/>
        <w:numPr>
          <w:ilvl w:val="1"/>
          <w:numId w:val="4"/>
        </w:numPr>
        <w:rPr>
          <w:rFonts w:cs="Arial"/>
        </w:rPr>
      </w:pPr>
      <w:r w:rsidRPr="0093798C">
        <w:rPr>
          <w:rFonts w:cs="Arial"/>
        </w:rPr>
        <w:t>Safety Railings</w:t>
      </w:r>
    </w:p>
    <w:p w14:paraId="3E1B9B99" w14:textId="77777777" w:rsidR="00D32CE1" w:rsidRPr="0093798C" w:rsidRDefault="00D32CE1" w:rsidP="00D32CE1">
      <w:pPr>
        <w:rPr>
          <w:rFonts w:ascii="Arial" w:hAnsi="Arial" w:cs="Arial"/>
        </w:rPr>
      </w:pPr>
      <w:r w:rsidRPr="0093798C">
        <w:rPr>
          <w:rFonts w:ascii="Arial" w:hAnsi="Arial" w:cs="Arial"/>
        </w:rPr>
        <w:t>1.2</w:t>
      </w:r>
      <w:r w:rsidRPr="0093798C">
        <w:rPr>
          <w:rFonts w:ascii="Arial" w:hAnsi="Arial" w:cs="Arial"/>
        </w:rPr>
        <w:tab/>
        <w:t>REFERENCES</w:t>
      </w:r>
    </w:p>
    <w:p w14:paraId="442D2016" w14:textId="77777777" w:rsidR="00D32CE1" w:rsidRDefault="00D32CE1" w:rsidP="007A4754">
      <w:pPr>
        <w:pStyle w:val="ListParagraph"/>
        <w:numPr>
          <w:ilvl w:val="0"/>
          <w:numId w:val="5"/>
        </w:numPr>
        <w:rPr>
          <w:rFonts w:cs="Arial"/>
        </w:rPr>
      </w:pPr>
      <w:r w:rsidRPr="0093798C">
        <w:rPr>
          <w:rFonts w:cs="Arial"/>
        </w:rPr>
        <w:t>Div</w:t>
      </w:r>
      <w:r>
        <w:rPr>
          <w:rFonts w:cs="Arial"/>
        </w:rPr>
        <w:t>ision 05 for ladders and stairs</w:t>
      </w:r>
    </w:p>
    <w:p w14:paraId="1234CE3A" w14:textId="77777777" w:rsidR="00D32CE1" w:rsidRPr="0093798C" w:rsidRDefault="00D32CE1" w:rsidP="007A4754">
      <w:pPr>
        <w:pStyle w:val="ListParagraph"/>
        <w:numPr>
          <w:ilvl w:val="0"/>
          <w:numId w:val="5"/>
        </w:numPr>
        <w:rPr>
          <w:rFonts w:cs="Arial"/>
        </w:rPr>
      </w:pPr>
      <w:r w:rsidRPr="0093798C">
        <w:rPr>
          <w:rFonts w:cs="Arial"/>
        </w:rPr>
        <w:t>Division 07 for roofing and sealants.</w:t>
      </w:r>
    </w:p>
    <w:p w14:paraId="0ED83F92" w14:textId="77777777" w:rsidR="00D32CE1" w:rsidRPr="0093798C" w:rsidRDefault="00D32CE1" w:rsidP="00D32CE1">
      <w:pPr>
        <w:rPr>
          <w:rFonts w:ascii="Arial" w:hAnsi="Arial" w:cs="Arial"/>
        </w:rPr>
      </w:pPr>
      <w:r w:rsidRPr="0093798C">
        <w:rPr>
          <w:rFonts w:ascii="Arial" w:hAnsi="Arial" w:cs="Arial"/>
        </w:rPr>
        <w:t>1.</w:t>
      </w:r>
      <w:r w:rsidR="009454FE">
        <w:rPr>
          <w:rFonts w:ascii="Arial" w:hAnsi="Arial" w:cs="Arial"/>
        </w:rPr>
        <w:t>3</w:t>
      </w:r>
      <w:r w:rsidRPr="0093798C">
        <w:rPr>
          <w:rFonts w:ascii="Arial" w:hAnsi="Arial" w:cs="Arial"/>
        </w:rPr>
        <w:tab/>
        <w:t>SUBMITTALS</w:t>
      </w:r>
    </w:p>
    <w:p w14:paraId="190B75DE" w14:textId="77777777" w:rsidR="00D32CE1" w:rsidRDefault="00D32CE1" w:rsidP="007A4754">
      <w:pPr>
        <w:pStyle w:val="ListParagraph"/>
        <w:numPr>
          <w:ilvl w:val="0"/>
          <w:numId w:val="7"/>
        </w:numPr>
        <w:rPr>
          <w:rFonts w:cs="Arial"/>
        </w:rPr>
      </w:pPr>
      <w:r w:rsidRPr="0093798C">
        <w:rPr>
          <w:rFonts w:cs="Arial"/>
        </w:rPr>
        <w:t>Shop Drawings:  Indicate configuration and dimension of components, adjacent construction, required clearances and tolerances, and other affected Work.</w:t>
      </w:r>
    </w:p>
    <w:p w14:paraId="67B59778" w14:textId="77777777" w:rsidR="00D32CE1" w:rsidRPr="0093798C" w:rsidRDefault="00D32CE1" w:rsidP="007A4754">
      <w:pPr>
        <w:pStyle w:val="ListParagraph"/>
        <w:numPr>
          <w:ilvl w:val="0"/>
          <w:numId w:val="8"/>
        </w:numPr>
        <w:ind w:left="1080"/>
        <w:rPr>
          <w:rFonts w:cs="Arial"/>
        </w:rPr>
      </w:pPr>
      <w:r w:rsidRPr="0093798C">
        <w:rPr>
          <w:rFonts w:cs="Arial"/>
        </w:rPr>
        <w:t>General:  Show connections of units and hardware to other Work.  Include schedules showing location of each type and size of unit.</w:t>
      </w:r>
    </w:p>
    <w:p w14:paraId="3C80BDEC" w14:textId="77777777" w:rsidR="00D32CE1" w:rsidRPr="0093798C" w:rsidRDefault="00D32CE1" w:rsidP="007A4754">
      <w:pPr>
        <w:pStyle w:val="ListParagraph"/>
        <w:numPr>
          <w:ilvl w:val="0"/>
          <w:numId w:val="7"/>
        </w:numPr>
        <w:rPr>
          <w:rFonts w:cs="Arial"/>
        </w:rPr>
      </w:pPr>
      <w:r w:rsidRPr="0093798C">
        <w:rPr>
          <w:rFonts w:cs="Arial"/>
        </w:rPr>
        <w:t xml:space="preserve">Product Data:  Manufacturer’s technical data for each type of hatch assembly, including setting drawings, templates, finish requirements, and details of anchorage devices. </w:t>
      </w:r>
    </w:p>
    <w:p w14:paraId="3202CCB8" w14:textId="77777777" w:rsidR="00D32CE1" w:rsidRPr="0093798C" w:rsidRDefault="00D32CE1" w:rsidP="007A4754">
      <w:pPr>
        <w:pStyle w:val="ListParagraph"/>
        <w:numPr>
          <w:ilvl w:val="0"/>
          <w:numId w:val="7"/>
        </w:numPr>
        <w:rPr>
          <w:rFonts w:cs="Arial"/>
        </w:rPr>
      </w:pPr>
      <w:r w:rsidRPr="0093798C">
        <w:rPr>
          <w:rFonts w:cs="Arial"/>
        </w:rPr>
        <w:t>Contract Closeout Submittals</w:t>
      </w:r>
    </w:p>
    <w:p w14:paraId="30747B59" w14:textId="77777777" w:rsidR="00D32CE1" w:rsidRPr="0093798C" w:rsidRDefault="00D32CE1" w:rsidP="007A4754">
      <w:pPr>
        <w:pStyle w:val="ListParagraph"/>
        <w:numPr>
          <w:ilvl w:val="0"/>
          <w:numId w:val="10"/>
        </w:numPr>
        <w:ind w:left="1080"/>
        <w:rPr>
          <w:rFonts w:cs="Arial"/>
        </w:rPr>
      </w:pPr>
      <w:r w:rsidRPr="0093798C">
        <w:rPr>
          <w:rFonts w:cs="Arial"/>
        </w:rPr>
        <w:t>Installation, Operating &amp;  Maintenance manuals</w:t>
      </w:r>
    </w:p>
    <w:p w14:paraId="7FACCA43" w14:textId="77777777" w:rsidR="00D32CE1" w:rsidRPr="008D6063" w:rsidRDefault="00D32CE1" w:rsidP="008D6063">
      <w:pPr>
        <w:rPr>
          <w:rFonts w:ascii="Arial" w:hAnsi="Arial" w:cs="Arial"/>
        </w:rPr>
      </w:pPr>
      <w:r w:rsidRPr="0093798C">
        <w:rPr>
          <w:rFonts w:ascii="Arial" w:hAnsi="Arial" w:cs="Arial"/>
        </w:rPr>
        <w:t>1.</w:t>
      </w:r>
      <w:r w:rsidR="009454FE">
        <w:rPr>
          <w:rFonts w:ascii="Arial" w:hAnsi="Arial" w:cs="Arial"/>
        </w:rPr>
        <w:t>4</w:t>
      </w:r>
      <w:r w:rsidRPr="0093798C">
        <w:rPr>
          <w:rFonts w:ascii="Arial" w:hAnsi="Arial" w:cs="Arial"/>
        </w:rPr>
        <w:tab/>
        <w:t>QUALITY ASSURANCE</w:t>
      </w:r>
    </w:p>
    <w:p w14:paraId="22D870BE" w14:textId="77777777" w:rsidR="00D32CE1" w:rsidRPr="00F1044F" w:rsidRDefault="00D32CE1" w:rsidP="007A4754">
      <w:pPr>
        <w:pStyle w:val="ListParagraph"/>
        <w:numPr>
          <w:ilvl w:val="0"/>
          <w:numId w:val="11"/>
        </w:numPr>
        <w:rPr>
          <w:rFonts w:cs="Arial"/>
        </w:rPr>
      </w:pPr>
      <w:r w:rsidRPr="00F1044F">
        <w:rPr>
          <w:rFonts w:cs="Arial"/>
        </w:rPr>
        <w:t>Qualifications:</w:t>
      </w:r>
    </w:p>
    <w:p w14:paraId="6469DB00" w14:textId="77777777" w:rsidR="00D32CE1" w:rsidRPr="00F1044F" w:rsidRDefault="00D32CE1" w:rsidP="007A4754">
      <w:pPr>
        <w:pStyle w:val="ListParagraph"/>
        <w:numPr>
          <w:ilvl w:val="0"/>
          <w:numId w:val="13"/>
        </w:numPr>
        <w:ind w:left="1080"/>
        <w:rPr>
          <w:rFonts w:cs="Arial"/>
        </w:rPr>
      </w:pPr>
      <w:r w:rsidRPr="00F1044F">
        <w:rPr>
          <w:rFonts w:cs="Arial"/>
        </w:rPr>
        <w:t>Manufacturer/Installer:  Company specializing in manufacturing and installation of components specified in this Section with minimum of 5 years documented experience.</w:t>
      </w:r>
    </w:p>
    <w:p w14:paraId="4C036EC2" w14:textId="77777777" w:rsidR="00D32CE1" w:rsidRPr="0093798C" w:rsidRDefault="00D32CE1" w:rsidP="00D32CE1">
      <w:pPr>
        <w:rPr>
          <w:rFonts w:ascii="Arial" w:hAnsi="Arial" w:cs="Arial"/>
        </w:rPr>
      </w:pPr>
      <w:r w:rsidRPr="0093798C">
        <w:rPr>
          <w:rFonts w:ascii="Arial" w:hAnsi="Arial" w:cs="Arial"/>
        </w:rPr>
        <w:t>1.</w:t>
      </w:r>
      <w:r w:rsidR="009454FE">
        <w:rPr>
          <w:rFonts w:ascii="Arial" w:hAnsi="Arial" w:cs="Arial"/>
        </w:rPr>
        <w:t>5</w:t>
      </w:r>
      <w:r w:rsidRPr="0093798C">
        <w:rPr>
          <w:rFonts w:ascii="Arial" w:hAnsi="Arial" w:cs="Arial"/>
        </w:rPr>
        <w:tab/>
        <w:t>DELIVERY, STORAGE, AND HANDLING</w:t>
      </w:r>
    </w:p>
    <w:p w14:paraId="3ABCE790" w14:textId="77777777" w:rsidR="00D32CE1" w:rsidRDefault="00D32CE1" w:rsidP="007A4754">
      <w:pPr>
        <w:pStyle w:val="ListParagraph"/>
        <w:numPr>
          <w:ilvl w:val="0"/>
          <w:numId w:val="14"/>
        </w:numPr>
        <w:rPr>
          <w:rFonts w:cs="Arial"/>
        </w:rPr>
      </w:pPr>
      <w:r w:rsidRPr="00F1044F">
        <w:rPr>
          <w:rFonts w:cs="Arial"/>
        </w:rPr>
        <w:t>Deliver materials to Project site ready use.</w:t>
      </w:r>
    </w:p>
    <w:p w14:paraId="7C0C460B" w14:textId="77777777" w:rsidR="00D32CE1" w:rsidRDefault="00D32CE1" w:rsidP="007A4754">
      <w:pPr>
        <w:pStyle w:val="ListParagraph"/>
        <w:numPr>
          <w:ilvl w:val="0"/>
          <w:numId w:val="14"/>
        </w:numPr>
        <w:rPr>
          <w:rFonts w:cs="Arial"/>
        </w:rPr>
      </w:pPr>
      <w:r w:rsidRPr="00F1044F">
        <w:rPr>
          <w:rFonts w:cs="Arial"/>
        </w:rPr>
        <w:t xml:space="preserve">Exercise proper care in handling of Work so as not to disrupt finished surfaces. </w:t>
      </w:r>
    </w:p>
    <w:p w14:paraId="7DE7FFD1" w14:textId="77777777" w:rsidR="00D32CE1" w:rsidRPr="00F1044F" w:rsidRDefault="00D32CE1" w:rsidP="007A4754">
      <w:pPr>
        <w:pStyle w:val="ListParagraph"/>
        <w:numPr>
          <w:ilvl w:val="0"/>
          <w:numId w:val="14"/>
        </w:numPr>
        <w:rPr>
          <w:rFonts w:cs="Arial"/>
        </w:rPr>
      </w:pPr>
      <w:r w:rsidRPr="00F1044F">
        <w:rPr>
          <w:rFonts w:cs="Arial"/>
        </w:rPr>
        <w:t xml:space="preserve">Store materials under cover in a dry and clean location off the ground.  </w:t>
      </w:r>
    </w:p>
    <w:p w14:paraId="484DDD73" w14:textId="77777777" w:rsidR="00D32CE1" w:rsidRPr="0093798C" w:rsidRDefault="00D32CE1" w:rsidP="00D32CE1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9454FE">
        <w:rPr>
          <w:rFonts w:ascii="Arial" w:hAnsi="Arial" w:cs="Arial"/>
        </w:rPr>
        <w:t>6</w:t>
      </w:r>
      <w:r>
        <w:rPr>
          <w:rFonts w:ascii="Arial" w:hAnsi="Arial" w:cs="Arial"/>
        </w:rPr>
        <w:tab/>
        <w:t>WARRANTY</w:t>
      </w:r>
    </w:p>
    <w:p w14:paraId="6E356D99" w14:textId="77777777" w:rsidR="00D32CE1" w:rsidRPr="00F1044F" w:rsidRDefault="00D32CE1" w:rsidP="007A4754">
      <w:pPr>
        <w:pStyle w:val="ListParagraph"/>
        <w:numPr>
          <w:ilvl w:val="0"/>
          <w:numId w:val="15"/>
        </w:numPr>
        <w:rPr>
          <w:rFonts w:cs="Arial"/>
        </w:rPr>
      </w:pPr>
      <w:r w:rsidRPr="00F1044F">
        <w:rPr>
          <w:rFonts w:cs="Arial"/>
        </w:rPr>
        <w:t xml:space="preserve">Provide manufacturer's standard </w:t>
      </w:r>
      <w:proofErr w:type="gramStart"/>
      <w:r w:rsidR="008D6063">
        <w:rPr>
          <w:rFonts w:cs="Arial"/>
        </w:rPr>
        <w:t>5</w:t>
      </w:r>
      <w:r w:rsidRPr="00F1044F">
        <w:rPr>
          <w:rFonts w:cs="Arial"/>
        </w:rPr>
        <w:t xml:space="preserve"> year</w:t>
      </w:r>
      <w:proofErr w:type="gramEnd"/>
      <w:r w:rsidRPr="00F1044F">
        <w:rPr>
          <w:rFonts w:cs="Arial"/>
        </w:rPr>
        <w:t xml:space="preserve"> warranty.  All </w:t>
      </w:r>
      <w:r w:rsidR="008D6063">
        <w:rPr>
          <w:rFonts w:cs="Arial"/>
        </w:rPr>
        <w:t>safety railings</w:t>
      </w:r>
      <w:r w:rsidRPr="00F1044F">
        <w:rPr>
          <w:rFonts w:cs="Arial"/>
        </w:rPr>
        <w:t xml:space="preserve"> shall be free from manufacturing defects in materials and workmanship for a period of five (5) years from the date of shipment.  Should a product fail to function in normal use within this period, manufacturer shall furnish a replacement or new part at manufacturers’ discretion.  </w:t>
      </w:r>
    </w:p>
    <w:p w14:paraId="12BA8B35" w14:textId="77777777" w:rsidR="00D32CE1" w:rsidRPr="0093798C" w:rsidRDefault="00D32CE1" w:rsidP="00D32CE1">
      <w:pPr>
        <w:rPr>
          <w:rFonts w:ascii="Arial" w:hAnsi="Arial" w:cs="Arial"/>
        </w:rPr>
      </w:pPr>
      <w:r w:rsidRPr="0093798C">
        <w:rPr>
          <w:rFonts w:ascii="Arial" w:hAnsi="Arial" w:cs="Arial"/>
        </w:rPr>
        <w:t>PART 2 - PRODUCTS</w:t>
      </w:r>
    </w:p>
    <w:p w14:paraId="197B3737" w14:textId="77777777" w:rsidR="00D32CE1" w:rsidRPr="0093798C" w:rsidRDefault="00D32CE1" w:rsidP="00D32CE1">
      <w:pPr>
        <w:rPr>
          <w:rFonts w:ascii="Arial" w:hAnsi="Arial" w:cs="Arial"/>
        </w:rPr>
      </w:pPr>
      <w:r w:rsidRPr="0093798C">
        <w:rPr>
          <w:rFonts w:ascii="Arial" w:hAnsi="Arial" w:cs="Arial"/>
        </w:rPr>
        <w:lastRenderedPageBreak/>
        <w:t>2.1</w:t>
      </w:r>
      <w:r w:rsidRPr="0093798C">
        <w:rPr>
          <w:rFonts w:ascii="Arial" w:hAnsi="Arial" w:cs="Arial"/>
        </w:rPr>
        <w:tab/>
        <w:t>MANUFACTURER</w:t>
      </w:r>
    </w:p>
    <w:p w14:paraId="2701ECFC" w14:textId="77777777" w:rsidR="00D32CE1" w:rsidRPr="00EF5D6F" w:rsidRDefault="00D32CE1" w:rsidP="007A4754">
      <w:pPr>
        <w:pStyle w:val="ListParagraph"/>
        <w:numPr>
          <w:ilvl w:val="0"/>
          <w:numId w:val="55"/>
        </w:numPr>
        <w:spacing w:after="0"/>
        <w:rPr>
          <w:rFonts w:cs="Arial"/>
        </w:rPr>
      </w:pPr>
      <w:r w:rsidRPr="00EF5D6F">
        <w:rPr>
          <w:rFonts w:cs="Arial"/>
        </w:rPr>
        <w:t>Babcock-Davis</w:t>
      </w:r>
    </w:p>
    <w:p w14:paraId="0FED3546" w14:textId="77777777" w:rsidR="00D32CE1" w:rsidRPr="0093798C" w:rsidRDefault="00D32CE1" w:rsidP="00D32CE1">
      <w:pPr>
        <w:spacing w:after="0"/>
        <w:ind w:left="720"/>
        <w:rPr>
          <w:rFonts w:ascii="Arial" w:hAnsi="Arial" w:cs="Arial"/>
        </w:rPr>
      </w:pPr>
      <w:r w:rsidRPr="0093798C">
        <w:rPr>
          <w:rFonts w:ascii="Arial" w:hAnsi="Arial" w:cs="Arial"/>
        </w:rPr>
        <w:t>9300 73rd Ave N.</w:t>
      </w:r>
    </w:p>
    <w:p w14:paraId="1A217AF9" w14:textId="77777777" w:rsidR="00D32CE1" w:rsidRPr="0093798C" w:rsidRDefault="00D32CE1" w:rsidP="00D32CE1">
      <w:pPr>
        <w:spacing w:after="0"/>
        <w:ind w:left="720"/>
        <w:rPr>
          <w:rFonts w:ascii="Arial" w:hAnsi="Arial" w:cs="Arial"/>
        </w:rPr>
      </w:pPr>
      <w:r w:rsidRPr="0093798C">
        <w:rPr>
          <w:rFonts w:ascii="Arial" w:hAnsi="Arial" w:cs="Arial"/>
        </w:rPr>
        <w:t>Brooklyn Park, MN  55428</w:t>
      </w:r>
    </w:p>
    <w:p w14:paraId="1177734F" w14:textId="77777777" w:rsidR="00D32CE1" w:rsidRPr="0093798C" w:rsidRDefault="00D32CE1" w:rsidP="00D32CE1">
      <w:pPr>
        <w:spacing w:after="0"/>
        <w:ind w:left="720"/>
        <w:rPr>
          <w:rFonts w:ascii="Arial" w:hAnsi="Arial" w:cs="Arial"/>
        </w:rPr>
      </w:pPr>
      <w:r w:rsidRPr="0093798C">
        <w:rPr>
          <w:rFonts w:ascii="Arial" w:hAnsi="Arial" w:cs="Arial"/>
        </w:rPr>
        <w:t>P</w:t>
      </w:r>
      <w:r w:rsidR="006405CF">
        <w:rPr>
          <w:rFonts w:ascii="Arial" w:hAnsi="Arial" w:cs="Arial"/>
        </w:rPr>
        <w:t>H</w:t>
      </w:r>
      <w:r w:rsidRPr="0093798C">
        <w:rPr>
          <w:rFonts w:ascii="Arial" w:hAnsi="Arial" w:cs="Arial"/>
        </w:rPr>
        <w:t xml:space="preserve">: </w:t>
      </w:r>
      <w:r w:rsidR="005162C5">
        <w:rPr>
          <w:rFonts w:ascii="Arial" w:hAnsi="Arial" w:cs="Arial"/>
        </w:rPr>
        <w:t>888-412-3726</w:t>
      </w:r>
      <w:r w:rsidRPr="0093798C">
        <w:rPr>
          <w:rFonts w:ascii="Arial" w:hAnsi="Arial" w:cs="Arial"/>
        </w:rPr>
        <w:tab/>
      </w:r>
      <w:r w:rsidRPr="0093798C">
        <w:rPr>
          <w:rFonts w:ascii="Arial" w:hAnsi="Arial" w:cs="Arial"/>
        </w:rPr>
        <w:tab/>
      </w:r>
    </w:p>
    <w:p w14:paraId="2E8F50CD" w14:textId="77777777" w:rsidR="00D32CE1" w:rsidRDefault="00D32CE1" w:rsidP="00D32CE1">
      <w:pPr>
        <w:spacing w:after="0"/>
        <w:ind w:left="720"/>
        <w:rPr>
          <w:rFonts w:ascii="Arial" w:hAnsi="Arial" w:cs="Arial"/>
        </w:rPr>
      </w:pPr>
      <w:r w:rsidRPr="006405CF">
        <w:rPr>
          <w:rFonts w:ascii="Arial" w:hAnsi="Arial" w:cs="Arial"/>
        </w:rPr>
        <w:t>www.</w:t>
      </w:r>
      <w:r w:rsidR="005162C5">
        <w:rPr>
          <w:rFonts w:ascii="Arial" w:hAnsi="Arial" w:cs="Arial"/>
        </w:rPr>
        <w:t>B</w:t>
      </w:r>
      <w:r w:rsidRPr="006405CF">
        <w:rPr>
          <w:rFonts w:ascii="Arial" w:hAnsi="Arial" w:cs="Arial"/>
        </w:rPr>
        <w:t>abcock</w:t>
      </w:r>
      <w:r w:rsidR="005162C5">
        <w:rPr>
          <w:rFonts w:ascii="Arial" w:hAnsi="Arial" w:cs="Arial"/>
        </w:rPr>
        <w:t>D</w:t>
      </w:r>
      <w:r w:rsidRPr="006405CF">
        <w:rPr>
          <w:rFonts w:ascii="Arial" w:hAnsi="Arial" w:cs="Arial"/>
        </w:rPr>
        <w:t>avis.com</w:t>
      </w:r>
    </w:p>
    <w:p w14:paraId="4B1B9DAA" w14:textId="77777777" w:rsidR="00D32CE1" w:rsidRPr="0093798C" w:rsidRDefault="00D32CE1" w:rsidP="00D32CE1">
      <w:pPr>
        <w:spacing w:after="0"/>
        <w:ind w:left="720"/>
        <w:rPr>
          <w:rFonts w:ascii="Arial" w:hAnsi="Arial" w:cs="Arial"/>
        </w:rPr>
      </w:pPr>
    </w:p>
    <w:p w14:paraId="7D7C70C0" w14:textId="77777777" w:rsidR="00D32CE1" w:rsidRPr="0093798C" w:rsidRDefault="00D32CE1" w:rsidP="00D32CE1">
      <w:pPr>
        <w:rPr>
          <w:rFonts w:ascii="Arial" w:hAnsi="Arial" w:cs="Arial"/>
        </w:rPr>
      </w:pPr>
      <w:r>
        <w:rPr>
          <w:rFonts w:ascii="Arial" w:hAnsi="Arial" w:cs="Arial"/>
        </w:rPr>
        <w:t>2.2</w:t>
      </w:r>
      <w:r>
        <w:rPr>
          <w:rFonts w:ascii="Arial" w:hAnsi="Arial" w:cs="Arial"/>
        </w:rPr>
        <w:tab/>
      </w:r>
      <w:r w:rsidR="009F6500">
        <w:rPr>
          <w:rFonts w:ascii="Arial" w:hAnsi="Arial" w:cs="Arial"/>
        </w:rPr>
        <w:t>SAFETY RAILINGS</w:t>
      </w:r>
    </w:p>
    <w:p w14:paraId="29FE6878" w14:textId="73970A3E" w:rsidR="009F6500" w:rsidRDefault="00D32CE1" w:rsidP="009F6500">
      <w:pPr>
        <w:pStyle w:val="ListParagraph"/>
        <w:numPr>
          <w:ilvl w:val="0"/>
          <w:numId w:val="16"/>
        </w:numPr>
        <w:rPr>
          <w:rFonts w:cs="Arial"/>
        </w:rPr>
      </w:pPr>
      <w:r w:rsidRPr="00EF5D6F">
        <w:rPr>
          <w:rFonts w:cs="Arial"/>
        </w:rPr>
        <w:t xml:space="preserve">Safety Railing System: Model </w:t>
      </w:r>
      <w:r>
        <w:rPr>
          <w:rFonts w:cs="Arial"/>
        </w:rPr>
        <w:t>SRC</w:t>
      </w:r>
      <w:r w:rsidRPr="00EF5D6F">
        <w:rPr>
          <w:rFonts w:cs="Arial"/>
        </w:rPr>
        <w:t xml:space="preserve"> Roof-hatch manufacturer's standard system including rails, clamps, fasteners, safety barrier at railing opening, and accessories required for a complete installation; attached to roof hatch and complying with </w:t>
      </w:r>
      <w:r w:rsidR="009F6500">
        <w:rPr>
          <w:rFonts w:cs="Arial"/>
        </w:rPr>
        <w:t xml:space="preserve">OSHA </w:t>
      </w:r>
      <w:r w:rsidRPr="00EF5D6F">
        <w:rPr>
          <w:rFonts w:cs="Arial"/>
        </w:rPr>
        <w:t>29 CFR 1910.</w:t>
      </w:r>
      <w:r w:rsidR="00060FF3">
        <w:rPr>
          <w:rFonts w:cs="Arial"/>
        </w:rPr>
        <w:t>29</w:t>
      </w:r>
      <w:r w:rsidR="009F6500">
        <w:rPr>
          <w:rFonts w:cs="Arial"/>
        </w:rPr>
        <w:t xml:space="preserve"> &amp; 29 CFR 19</w:t>
      </w:r>
      <w:r w:rsidR="00060FF3">
        <w:rPr>
          <w:rFonts w:cs="Arial"/>
        </w:rPr>
        <w:t xml:space="preserve">10.28 </w:t>
      </w:r>
      <w:r w:rsidRPr="00EF5D6F">
        <w:rPr>
          <w:rFonts w:cs="Arial"/>
        </w:rPr>
        <w:t>requirements and authorities having jurisdiction.</w:t>
      </w:r>
    </w:p>
    <w:p w14:paraId="1FFA7AAB" w14:textId="77777777" w:rsidR="009F6500" w:rsidRPr="009F6500" w:rsidRDefault="009F6500" w:rsidP="009F6500">
      <w:pPr>
        <w:pStyle w:val="ListParagraph"/>
        <w:rPr>
          <w:rFonts w:cs="Arial"/>
        </w:rPr>
      </w:pPr>
    </w:p>
    <w:p w14:paraId="6740B900" w14:textId="77777777" w:rsidR="00D32CE1" w:rsidRPr="00EF5D6F" w:rsidRDefault="00D32CE1" w:rsidP="007A4754">
      <w:pPr>
        <w:pStyle w:val="ListParagraph"/>
        <w:numPr>
          <w:ilvl w:val="0"/>
          <w:numId w:val="54"/>
        </w:numPr>
        <w:ind w:left="1080"/>
        <w:rPr>
          <w:rFonts w:cs="Arial"/>
        </w:rPr>
      </w:pPr>
      <w:r w:rsidRPr="00EF5D6F">
        <w:rPr>
          <w:rFonts w:cs="Arial"/>
        </w:rPr>
        <w:t xml:space="preserve">Height: </w:t>
      </w:r>
      <w:r w:rsidRPr="00AD4A6C">
        <w:rPr>
          <w:rFonts w:cs="Arial"/>
          <w:color w:val="FF0000"/>
        </w:rPr>
        <w:t>42 inches</w:t>
      </w:r>
      <w:r w:rsidRPr="00EF5D6F">
        <w:rPr>
          <w:rFonts w:cs="Arial"/>
        </w:rPr>
        <w:t xml:space="preserve"> </w:t>
      </w:r>
      <w:r w:rsidRPr="00E21087">
        <w:rPr>
          <w:rFonts w:cs="Arial"/>
          <w:color w:val="008080"/>
        </w:rPr>
        <w:t xml:space="preserve">(1060 mm) </w:t>
      </w:r>
      <w:r w:rsidRPr="00EF5D6F">
        <w:rPr>
          <w:rFonts w:cs="Arial"/>
        </w:rPr>
        <w:t>above finished roof deck.</w:t>
      </w:r>
    </w:p>
    <w:p w14:paraId="39062EC2" w14:textId="77777777" w:rsidR="00D32CE1" w:rsidRPr="00EF5D6F" w:rsidRDefault="00D32CE1" w:rsidP="007A4754">
      <w:pPr>
        <w:pStyle w:val="ListParagraph"/>
        <w:numPr>
          <w:ilvl w:val="0"/>
          <w:numId w:val="54"/>
        </w:numPr>
        <w:ind w:left="1080"/>
        <w:rPr>
          <w:rFonts w:cs="Arial"/>
        </w:rPr>
      </w:pPr>
      <w:r w:rsidRPr="00EF5D6F">
        <w:rPr>
          <w:rFonts w:cs="Arial"/>
        </w:rPr>
        <w:t xml:space="preserve">Rails:  </w:t>
      </w:r>
    </w:p>
    <w:p w14:paraId="3D3CA8AF" w14:textId="77777777" w:rsidR="00D32CE1" w:rsidRDefault="003B4252" w:rsidP="007A4754">
      <w:pPr>
        <w:pStyle w:val="ListParagraph"/>
        <w:numPr>
          <w:ilvl w:val="0"/>
          <w:numId w:val="56"/>
        </w:numPr>
        <w:ind w:left="1440"/>
        <w:rPr>
          <w:rFonts w:cs="Arial"/>
        </w:rPr>
      </w:pPr>
      <w:r>
        <w:rPr>
          <w:rFonts w:cs="Arial"/>
        </w:rPr>
        <w:t xml:space="preserve">Aluminum </w:t>
      </w:r>
      <w:r w:rsidR="00D32CE1" w:rsidRPr="00EF5D6F">
        <w:rPr>
          <w:rFonts w:cs="Arial"/>
        </w:rPr>
        <w:t xml:space="preserve">pipe, </w:t>
      </w:r>
      <w:r w:rsidR="00D32CE1" w:rsidRPr="00AD4A6C">
        <w:rPr>
          <w:rFonts w:cs="Arial"/>
          <w:color w:val="FF0000"/>
        </w:rPr>
        <w:t>1-1/4 inch</w:t>
      </w:r>
      <w:r w:rsidR="00D32CE1" w:rsidRPr="00EF5D6F">
        <w:rPr>
          <w:rFonts w:cs="Arial"/>
        </w:rPr>
        <w:t xml:space="preserve"> </w:t>
      </w:r>
      <w:r w:rsidR="00D32CE1" w:rsidRPr="00E21087">
        <w:rPr>
          <w:rFonts w:cs="Arial"/>
          <w:color w:val="008080"/>
        </w:rPr>
        <w:t>(31 mm)</w:t>
      </w:r>
      <w:r w:rsidR="00D32CE1" w:rsidRPr="00EF5D6F">
        <w:rPr>
          <w:rFonts w:cs="Arial"/>
        </w:rPr>
        <w:t xml:space="preserve">, </w:t>
      </w:r>
      <w:r w:rsidR="00D32CE1" w:rsidRPr="00AD4A6C">
        <w:rPr>
          <w:rFonts w:cs="Arial"/>
          <w:color w:val="FF0000"/>
        </w:rPr>
        <w:t>1.66 inch</w:t>
      </w:r>
      <w:r w:rsidR="00D32CE1" w:rsidRPr="00EF5D6F">
        <w:rPr>
          <w:rFonts w:cs="Arial"/>
        </w:rPr>
        <w:t xml:space="preserve"> (42 mm) outside diameter, schedule 40</w:t>
      </w:r>
      <w:r w:rsidR="00B57A6A">
        <w:rPr>
          <w:rFonts w:cs="Arial"/>
        </w:rPr>
        <w:t xml:space="preserve"> 6061 T6 alloy</w:t>
      </w:r>
      <w:r w:rsidR="00D32CE1" w:rsidRPr="00EF5D6F">
        <w:rPr>
          <w:rFonts w:cs="Arial"/>
        </w:rPr>
        <w:t xml:space="preserve"> pipe.</w:t>
      </w:r>
    </w:p>
    <w:p w14:paraId="5B20241B" w14:textId="77777777" w:rsidR="00D32CE1" w:rsidRDefault="00D32CE1" w:rsidP="007A4754">
      <w:pPr>
        <w:pStyle w:val="ListParagraph"/>
        <w:numPr>
          <w:ilvl w:val="0"/>
          <w:numId w:val="56"/>
        </w:numPr>
        <w:ind w:left="1440"/>
        <w:rPr>
          <w:rFonts w:cs="Arial"/>
        </w:rPr>
      </w:pPr>
      <w:r w:rsidRPr="00EF5D6F">
        <w:rPr>
          <w:rFonts w:cs="Arial"/>
        </w:rPr>
        <w:t xml:space="preserve">Fittings: Cast aluminum </w:t>
      </w:r>
      <w:r w:rsidR="00B57A6A">
        <w:rPr>
          <w:rFonts w:cs="Arial"/>
        </w:rPr>
        <w:t xml:space="preserve">5052-H32 </w:t>
      </w:r>
      <w:r w:rsidRPr="00EF5D6F">
        <w:rPr>
          <w:rFonts w:cs="Arial"/>
        </w:rPr>
        <w:t>alloy with set screw hold.</w:t>
      </w:r>
    </w:p>
    <w:p w14:paraId="7B15F42D" w14:textId="77777777" w:rsidR="00D32CE1" w:rsidRDefault="00D32CE1" w:rsidP="007A4754">
      <w:pPr>
        <w:pStyle w:val="ListParagraph"/>
        <w:numPr>
          <w:ilvl w:val="0"/>
          <w:numId w:val="56"/>
        </w:numPr>
        <w:ind w:left="1440"/>
        <w:rPr>
          <w:rFonts w:cs="Arial"/>
        </w:rPr>
      </w:pPr>
      <w:r w:rsidRPr="00EF5D6F">
        <w:rPr>
          <w:rFonts w:cs="Arial"/>
        </w:rPr>
        <w:t xml:space="preserve">Mounting Brackets: </w:t>
      </w:r>
      <w:r w:rsidRPr="00AD4A6C">
        <w:rPr>
          <w:rFonts w:cs="Arial"/>
          <w:color w:val="FF0000"/>
        </w:rPr>
        <w:t xml:space="preserve">3/16 inch </w:t>
      </w:r>
      <w:r w:rsidRPr="00E21087">
        <w:rPr>
          <w:rFonts w:cs="Arial"/>
          <w:color w:val="008080"/>
        </w:rPr>
        <w:t>(4.75 mm)</w:t>
      </w:r>
      <w:r w:rsidRPr="00EF5D6F">
        <w:rPr>
          <w:rFonts w:cs="Arial"/>
        </w:rPr>
        <w:t xml:space="preserve"> steel, zinc plated with nut backing plate.</w:t>
      </w:r>
    </w:p>
    <w:p w14:paraId="1445506C" w14:textId="77777777" w:rsidR="009454FE" w:rsidRPr="009454FE" w:rsidRDefault="00D32CE1" w:rsidP="00D32CE1">
      <w:pPr>
        <w:pStyle w:val="ListParagraph"/>
        <w:numPr>
          <w:ilvl w:val="0"/>
          <w:numId w:val="56"/>
        </w:numPr>
        <w:ind w:left="1440"/>
        <w:rPr>
          <w:rFonts w:cs="Arial"/>
        </w:rPr>
      </w:pPr>
      <w:r w:rsidRPr="00EF5D6F">
        <w:rPr>
          <w:rFonts w:cs="Arial"/>
        </w:rPr>
        <w:t xml:space="preserve">Exit: </w:t>
      </w:r>
      <w:r w:rsidR="006D4517">
        <w:rPr>
          <w:rFonts w:cs="Arial"/>
          <w:b/>
        </w:rPr>
        <w:t xml:space="preserve">[Self-closing gate, </w:t>
      </w:r>
      <w:r w:rsidRPr="00AD4A6C">
        <w:rPr>
          <w:rFonts w:cs="Arial"/>
          <w:b/>
          <w:color w:val="FF0000"/>
        </w:rPr>
        <w:t>1-1/</w:t>
      </w:r>
      <w:proofErr w:type="gramStart"/>
      <w:r w:rsidRPr="00AD4A6C">
        <w:rPr>
          <w:rFonts w:cs="Arial"/>
          <w:b/>
          <w:color w:val="FF0000"/>
        </w:rPr>
        <w:t>4 inch</w:t>
      </w:r>
      <w:proofErr w:type="gramEnd"/>
      <w:r w:rsidRPr="006D5C8D">
        <w:rPr>
          <w:rFonts w:cs="Arial"/>
          <w:b/>
        </w:rPr>
        <w:t xml:space="preserve"> </w:t>
      </w:r>
      <w:r w:rsidRPr="00E21087">
        <w:rPr>
          <w:rFonts w:cs="Arial"/>
          <w:b/>
          <w:color w:val="008080"/>
        </w:rPr>
        <w:t>(32 mm)</w:t>
      </w:r>
      <w:r w:rsidRPr="006D5C8D">
        <w:rPr>
          <w:rFonts w:cs="Arial"/>
          <w:b/>
        </w:rPr>
        <w:t xml:space="preserve"> </w:t>
      </w:r>
      <w:r w:rsidR="006D4517">
        <w:rPr>
          <w:rFonts w:cs="Arial"/>
          <w:b/>
        </w:rPr>
        <w:t>aluminum</w:t>
      </w:r>
      <w:r w:rsidRPr="006D5C8D">
        <w:rPr>
          <w:rFonts w:cs="Arial"/>
          <w:b/>
        </w:rPr>
        <w:t xml:space="preserve"> self-closing with coil spring] [Chain, </w:t>
      </w:r>
      <w:r w:rsidRPr="00AD4A6C">
        <w:rPr>
          <w:rFonts w:cs="Arial"/>
          <w:b/>
          <w:color w:val="FF0000"/>
        </w:rPr>
        <w:t>3/16 inch</w:t>
      </w:r>
      <w:r w:rsidRPr="006D5C8D">
        <w:rPr>
          <w:rFonts w:cs="Arial"/>
          <w:b/>
        </w:rPr>
        <w:t xml:space="preserve"> </w:t>
      </w:r>
      <w:r w:rsidRPr="00E21087">
        <w:rPr>
          <w:rFonts w:cs="Arial"/>
          <w:b/>
          <w:color w:val="008080"/>
        </w:rPr>
        <w:t>(4.76 mm)</w:t>
      </w:r>
      <w:r w:rsidRPr="006D5C8D">
        <w:rPr>
          <w:rFonts w:cs="Arial"/>
          <w:b/>
        </w:rPr>
        <w:t xml:space="preserve"> zinc plated steel link chain with spring clip ends].</w:t>
      </w:r>
    </w:p>
    <w:p w14:paraId="422AEC44" w14:textId="77777777" w:rsidR="009454FE" w:rsidRPr="0093798C" w:rsidRDefault="009454FE" w:rsidP="009454FE">
      <w:pPr>
        <w:rPr>
          <w:rFonts w:ascii="Arial" w:hAnsi="Arial" w:cs="Arial"/>
        </w:rPr>
      </w:pPr>
      <w:r w:rsidRPr="0093798C">
        <w:rPr>
          <w:rFonts w:ascii="Arial" w:hAnsi="Arial" w:cs="Arial"/>
        </w:rPr>
        <w:t>PART 3 - EXECUTION</w:t>
      </w:r>
    </w:p>
    <w:p w14:paraId="03B6CCEA" w14:textId="77777777" w:rsidR="00D32CE1" w:rsidRPr="0093798C" w:rsidRDefault="00D32CE1" w:rsidP="00D32CE1">
      <w:pPr>
        <w:rPr>
          <w:rFonts w:ascii="Arial" w:hAnsi="Arial" w:cs="Arial"/>
        </w:rPr>
      </w:pPr>
      <w:r w:rsidRPr="0093798C">
        <w:rPr>
          <w:rFonts w:ascii="Arial" w:hAnsi="Arial" w:cs="Arial"/>
        </w:rPr>
        <w:t>3.</w:t>
      </w:r>
      <w:r w:rsidR="009454FE">
        <w:rPr>
          <w:rFonts w:ascii="Arial" w:hAnsi="Arial" w:cs="Arial"/>
        </w:rPr>
        <w:t>1</w:t>
      </w:r>
      <w:r w:rsidRPr="0093798C">
        <w:rPr>
          <w:rFonts w:ascii="Arial" w:hAnsi="Arial" w:cs="Arial"/>
        </w:rPr>
        <w:tab/>
        <w:t>ADJUSTING</w:t>
      </w:r>
    </w:p>
    <w:p w14:paraId="16DFE92E" w14:textId="77777777" w:rsidR="00D32CE1" w:rsidRDefault="00D32CE1" w:rsidP="007A4754">
      <w:pPr>
        <w:pStyle w:val="ListParagraph"/>
        <w:numPr>
          <w:ilvl w:val="0"/>
          <w:numId w:val="94"/>
        </w:numPr>
        <w:rPr>
          <w:rFonts w:cs="Arial"/>
        </w:rPr>
      </w:pPr>
      <w:r w:rsidRPr="0025346D">
        <w:rPr>
          <w:rFonts w:cs="Arial"/>
        </w:rPr>
        <w:t>Adjust movable parts for smooth operation.</w:t>
      </w:r>
    </w:p>
    <w:p w14:paraId="270137B8" w14:textId="77777777" w:rsidR="00D32CE1" w:rsidRPr="0025346D" w:rsidRDefault="00D32CE1" w:rsidP="007A4754">
      <w:pPr>
        <w:pStyle w:val="ListParagraph"/>
        <w:numPr>
          <w:ilvl w:val="0"/>
          <w:numId w:val="94"/>
        </w:numPr>
        <w:rPr>
          <w:rFonts w:cs="Arial"/>
        </w:rPr>
      </w:pPr>
      <w:r w:rsidRPr="0025346D">
        <w:rPr>
          <w:rFonts w:cs="Arial"/>
        </w:rPr>
        <w:t>Operational Units:  Test-operate units with operable components.  Clean and lubricate joints and hardware.  Adjust for proper operation.</w:t>
      </w:r>
    </w:p>
    <w:p w14:paraId="74C3558C" w14:textId="77777777" w:rsidR="00D32CE1" w:rsidRPr="0093798C" w:rsidRDefault="00D32CE1" w:rsidP="00D32CE1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9454FE">
        <w:rPr>
          <w:rFonts w:ascii="Arial" w:hAnsi="Arial" w:cs="Arial"/>
        </w:rPr>
        <w:t>2</w:t>
      </w:r>
      <w:r>
        <w:rPr>
          <w:rFonts w:ascii="Arial" w:hAnsi="Arial" w:cs="Arial"/>
        </w:rPr>
        <w:tab/>
        <w:t>CLEANING</w:t>
      </w:r>
    </w:p>
    <w:p w14:paraId="04B5D58C" w14:textId="77777777" w:rsidR="00D32CE1" w:rsidRPr="0025346D" w:rsidRDefault="00D32CE1" w:rsidP="007A4754">
      <w:pPr>
        <w:pStyle w:val="ListParagraph"/>
        <w:numPr>
          <w:ilvl w:val="0"/>
          <w:numId w:val="95"/>
        </w:numPr>
        <w:rPr>
          <w:rFonts w:cs="Arial"/>
        </w:rPr>
      </w:pPr>
      <w:r w:rsidRPr="0025346D">
        <w:rPr>
          <w:rFonts w:cs="Arial"/>
        </w:rPr>
        <w:t>Clean exposed surfaces per manufacturer's written instructions.  Touch up damaged metal coatings.</w:t>
      </w:r>
    </w:p>
    <w:p w14:paraId="4ECE0EBC" w14:textId="77777777" w:rsidR="00D32CE1" w:rsidRPr="006405CF" w:rsidRDefault="00D32CE1" w:rsidP="006405CF">
      <w:pPr>
        <w:spacing w:after="0" w:line="240" w:lineRule="auto"/>
        <w:jc w:val="center"/>
        <w:rPr>
          <w:rFonts w:ascii="Arial" w:hAnsi="Arial" w:cs="Arial"/>
          <w:sz w:val="20"/>
        </w:rPr>
      </w:pPr>
      <w:bookmarkStart w:id="1" w:name="_Hlk499910423"/>
      <w:r w:rsidRPr="006405CF">
        <w:rPr>
          <w:rFonts w:ascii="Arial" w:hAnsi="Arial" w:cs="Arial"/>
          <w:sz w:val="20"/>
        </w:rPr>
        <w:t>END OF SECTION</w:t>
      </w:r>
    </w:p>
    <w:p w14:paraId="521828F3" w14:textId="77777777" w:rsidR="006405CF" w:rsidRDefault="006405CF" w:rsidP="006405CF">
      <w:pPr>
        <w:pStyle w:val="Footer"/>
        <w:jc w:val="center"/>
        <w:rPr>
          <w:rFonts w:ascii="Arial" w:hAnsi="Arial" w:cs="Arial"/>
          <w:caps/>
          <w:sz w:val="20"/>
          <w:szCs w:val="20"/>
        </w:rPr>
      </w:pPr>
      <w:bookmarkStart w:id="2" w:name="_Hlk499805861"/>
      <w:r>
        <w:rPr>
          <w:rFonts w:ascii="Arial" w:hAnsi="Arial" w:cs="Arial"/>
          <w:caps/>
          <w:sz w:val="20"/>
          <w:szCs w:val="20"/>
        </w:rPr>
        <w:t xml:space="preserve">Rev </w:t>
      </w:r>
      <w:r>
        <w:fldChar w:fldCharType="begin"/>
      </w:r>
      <w:r>
        <w:rPr>
          <w:rFonts w:ascii="Arial" w:hAnsi="Arial" w:cs="Arial"/>
          <w:caps/>
          <w:sz w:val="20"/>
          <w:szCs w:val="20"/>
        </w:rPr>
        <w:instrText xml:space="preserve"> DATE  \@ "MM/yy" </w:instrText>
      </w:r>
      <w:r>
        <w:fldChar w:fldCharType="separate"/>
      </w:r>
      <w:r w:rsidR="00060FF3">
        <w:rPr>
          <w:rFonts w:ascii="Arial" w:hAnsi="Arial" w:cs="Arial"/>
          <w:caps/>
          <w:noProof/>
          <w:sz w:val="20"/>
          <w:szCs w:val="20"/>
        </w:rPr>
        <w:t>08/23</w:t>
      </w:r>
      <w:r>
        <w:fldChar w:fldCharType="end"/>
      </w:r>
      <w:bookmarkEnd w:id="2"/>
    </w:p>
    <w:bookmarkEnd w:id="1"/>
    <w:p w14:paraId="03E7C647" w14:textId="77777777" w:rsidR="006405CF" w:rsidRDefault="006405CF" w:rsidP="00D32CE1">
      <w:pPr>
        <w:jc w:val="center"/>
        <w:rPr>
          <w:rFonts w:ascii="Arial" w:hAnsi="Arial" w:cs="Arial"/>
        </w:rPr>
      </w:pPr>
    </w:p>
    <w:p w14:paraId="6DAE36A8" w14:textId="77777777" w:rsidR="00D32CE1" w:rsidRPr="00AF42E0" w:rsidRDefault="00D32CE1" w:rsidP="00D32CE1">
      <w:pPr>
        <w:pStyle w:val="ListParagraph"/>
        <w:ind w:left="900"/>
        <w:jc w:val="center"/>
        <w:rPr>
          <w:rFonts w:cs="Arial"/>
          <w:sz w:val="20"/>
        </w:rPr>
      </w:pPr>
    </w:p>
    <w:p w14:paraId="4F73B2F5" w14:textId="77777777" w:rsidR="00400AAB" w:rsidRPr="008845A0" w:rsidRDefault="00400AAB" w:rsidP="00D32CE1">
      <w:pPr>
        <w:widowControl w:val="0"/>
        <w:autoSpaceDE w:val="0"/>
        <w:autoSpaceDN w:val="0"/>
        <w:adjustRightInd w:val="0"/>
        <w:spacing w:after="0" w:line="240" w:lineRule="auto"/>
        <w:ind w:right="720"/>
        <w:outlineLvl w:val="0"/>
      </w:pPr>
    </w:p>
    <w:sectPr w:rsidR="00400AAB" w:rsidRPr="008845A0" w:rsidSect="006405CF">
      <w:headerReference w:type="default" r:id="rId8"/>
      <w:pgSz w:w="12240" w:h="15840"/>
      <w:pgMar w:top="1440" w:right="1267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C3738" w14:textId="77777777" w:rsidR="00965BAD" w:rsidRDefault="00965BAD" w:rsidP="0090304C">
      <w:pPr>
        <w:spacing w:after="0" w:line="240" w:lineRule="auto"/>
      </w:pPr>
      <w:r>
        <w:separator/>
      </w:r>
    </w:p>
  </w:endnote>
  <w:endnote w:type="continuationSeparator" w:id="0">
    <w:p w14:paraId="0B8C336E" w14:textId="77777777" w:rsidR="00965BAD" w:rsidRDefault="00965BAD" w:rsidP="0090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BB3BB" w14:textId="77777777" w:rsidR="00965BAD" w:rsidRDefault="00965BAD" w:rsidP="0090304C">
      <w:pPr>
        <w:spacing w:after="0" w:line="240" w:lineRule="auto"/>
      </w:pPr>
      <w:r>
        <w:separator/>
      </w:r>
    </w:p>
  </w:footnote>
  <w:footnote w:type="continuationSeparator" w:id="0">
    <w:p w14:paraId="05011B2E" w14:textId="77777777" w:rsidR="00965BAD" w:rsidRDefault="00965BAD" w:rsidP="0090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D6703" w14:textId="77777777" w:rsidR="006405CF" w:rsidRDefault="006405CF" w:rsidP="006405CF">
    <w:pPr>
      <w:pStyle w:val="Header"/>
      <w:tabs>
        <w:tab w:val="clear" w:pos="4680"/>
        <w:tab w:val="clear" w:pos="9360"/>
      </w:tabs>
      <w:ind w:right="-547"/>
      <w:jc w:val="right"/>
      <w:rPr>
        <w:rFonts w:ascii="Arial" w:hAnsi="Arial" w:cs="Arial"/>
        <w:sz w:val="20"/>
        <w:szCs w:val="20"/>
      </w:rPr>
    </w:pPr>
    <w:bookmarkStart w:id="3" w:name="_Hlk499910494"/>
    <w:r>
      <w:tab/>
    </w:r>
    <w:r>
      <w:rPr>
        <w:noProof/>
      </w:rPr>
      <w:drawing>
        <wp:anchor distT="0" distB="0" distL="114300" distR="114300" simplePos="0" relativeHeight="251702272" behindDoc="0" locked="0" layoutInCell="1" allowOverlap="1" wp14:anchorId="575DCBEE" wp14:editId="446541A7">
          <wp:simplePos x="0" y="0"/>
          <wp:positionH relativeFrom="column">
            <wp:posOffset>-10160</wp:posOffset>
          </wp:positionH>
          <wp:positionV relativeFrom="paragraph">
            <wp:posOffset>-119380</wp:posOffset>
          </wp:positionV>
          <wp:extent cx="2552700" cy="518160"/>
          <wp:effectExtent l="0" t="0" r="0" b="0"/>
          <wp:wrapNone/>
          <wp:docPr id="1" name="Picture 1" descr="S:\Marketing\Babcock-Davis\Babcock Branding\Logos\_upload\babcock-davis-full-black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Marketing\Babcock-Davis\Babcock Branding\Logos\_upload\babcock-davis-full-black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686F">
      <w:rPr>
        <w:rFonts w:ascii="Arial" w:hAnsi="Arial" w:cs="Arial"/>
        <w:sz w:val="20"/>
        <w:szCs w:val="20"/>
      </w:rPr>
      <w:t xml:space="preserve"> </w:t>
    </w:r>
    <w:bookmarkStart w:id="4" w:name="_Hlk499806633"/>
    <w:bookmarkStart w:id="5" w:name="_Hlk499823715"/>
    <w:bookmarkStart w:id="6" w:name="_Hlk499823716"/>
    <w:r>
      <w:rPr>
        <w:rFonts w:ascii="Arial" w:hAnsi="Arial" w:cs="Arial"/>
        <w:sz w:val="20"/>
        <w:szCs w:val="20"/>
      </w:rPr>
      <w:t>S</w:t>
    </w:r>
    <w:r w:rsidRPr="0064526C">
      <w:rPr>
        <w:rFonts w:ascii="Arial" w:hAnsi="Arial" w:cs="Arial"/>
        <w:sz w:val="20"/>
        <w:szCs w:val="20"/>
      </w:rPr>
      <w:t xml:space="preserve">ection </w:t>
    </w:r>
    <w:r>
      <w:rPr>
        <w:rFonts w:ascii="Arial" w:hAnsi="Arial" w:cs="Arial"/>
        <w:sz w:val="20"/>
        <w:szCs w:val="20"/>
      </w:rPr>
      <w:t>07 7200</w:t>
    </w:r>
    <w:r w:rsidRPr="0064526C">
      <w:rPr>
        <w:rFonts w:ascii="Arial" w:hAnsi="Arial" w:cs="Arial"/>
        <w:sz w:val="20"/>
        <w:szCs w:val="20"/>
      </w:rPr>
      <w:t xml:space="preserve">: </w:t>
    </w:r>
    <w:r>
      <w:rPr>
        <w:rFonts w:ascii="Arial" w:hAnsi="Arial" w:cs="Arial"/>
        <w:sz w:val="20"/>
        <w:szCs w:val="20"/>
      </w:rPr>
      <w:t>Roof Accessories</w:t>
    </w:r>
  </w:p>
  <w:p w14:paraId="3705C3FE" w14:textId="77777777" w:rsidR="006405CF" w:rsidRDefault="00392A8C" w:rsidP="006405CF">
    <w:pPr>
      <w:pStyle w:val="Header"/>
      <w:tabs>
        <w:tab w:val="clear" w:pos="4680"/>
        <w:tab w:val="clear" w:pos="9360"/>
      </w:tabs>
      <w:ind w:right="-547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Safety Railing</w:t>
    </w:r>
  </w:p>
  <w:p w14:paraId="733CC24F" w14:textId="77777777" w:rsidR="00C729C8" w:rsidRDefault="006405CF" w:rsidP="006405CF">
    <w:pPr>
      <w:pStyle w:val="Header"/>
      <w:tabs>
        <w:tab w:val="clear" w:pos="4680"/>
        <w:tab w:val="clear" w:pos="9360"/>
      </w:tabs>
      <w:ind w:right="-547"/>
      <w:jc w:val="right"/>
      <w:rPr>
        <w:rFonts w:ascii="Arial" w:hAnsi="Arial" w:cs="Arial"/>
        <w:sz w:val="20"/>
        <w:szCs w:val="20"/>
      </w:rPr>
    </w:pPr>
    <w:r w:rsidRPr="0064526C">
      <w:rPr>
        <w:rFonts w:ascii="Arial" w:hAnsi="Arial" w:cs="Arial"/>
        <w:sz w:val="20"/>
        <w:szCs w:val="20"/>
      </w:rPr>
      <w:t xml:space="preserve">Page </w:t>
    </w:r>
    <w:r w:rsidRPr="0064526C">
      <w:rPr>
        <w:rFonts w:ascii="Arial" w:hAnsi="Arial" w:cs="Arial"/>
        <w:sz w:val="20"/>
        <w:szCs w:val="20"/>
      </w:rPr>
      <w:fldChar w:fldCharType="begin"/>
    </w:r>
    <w:r w:rsidRPr="0064526C">
      <w:rPr>
        <w:rFonts w:ascii="Arial" w:hAnsi="Arial" w:cs="Arial"/>
        <w:sz w:val="20"/>
        <w:szCs w:val="20"/>
      </w:rPr>
      <w:instrText xml:space="preserve"> PAGE </w:instrText>
    </w:r>
    <w:r w:rsidRPr="0064526C">
      <w:rPr>
        <w:rFonts w:ascii="Arial" w:hAnsi="Arial" w:cs="Arial"/>
        <w:sz w:val="20"/>
        <w:szCs w:val="20"/>
      </w:rPr>
      <w:fldChar w:fldCharType="separate"/>
    </w:r>
    <w:r w:rsidR="00392A8C">
      <w:rPr>
        <w:rFonts w:ascii="Arial" w:hAnsi="Arial" w:cs="Arial"/>
        <w:noProof/>
        <w:sz w:val="20"/>
        <w:szCs w:val="20"/>
      </w:rPr>
      <w:t>2</w:t>
    </w:r>
    <w:r w:rsidRPr="0064526C">
      <w:rPr>
        <w:rFonts w:ascii="Arial" w:hAnsi="Arial" w:cs="Arial"/>
        <w:sz w:val="20"/>
        <w:szCs w:val="20"/>
      </w:rPr>
      <w:fldChar w:fldCharType="end"/>
    </w:r>
    <w:r w:rsidRPr="0064526C">
      <w:rPr>
        <w:rFonts w:ascii="Arial" w:hAnsi="Arial" w:cs="Arial"/>
        <w:sz w:val="20"/>
        <w:szCs w:val="20"/>
      </w:rPr>
      <w:t xml:space="preserve"> of </w:t>
    </w:r>
    <w:r w:rsidRPr="0064526C">
      <w:rPr>
        <w:rFonts w:ascii="Arial" w:hAnsi="Arial" w:cs="Arial"/>
        <w:sz w:val="20"/>
        <w:szCs w:val="20"/>
      </w:rPr>
      <w:fldChar w:fldCharType="begin"/>
    </w:r>
    <w:r w:rsidRPr="0064526C">
      <w:rPr>
        <w:rFonts w:ascii="Arial" w:hAnsi="Arial" w:cs="Arial"/>
        <w:sz w:val="20"/>
        <w:szCs w:val="20"/>
      </w:rPr>
      <w:instrText xml:space="preserve"> NUMPAGES  </w:instrText>
    </w:r>
    <w:r w:rsidRPr="0064526C">
      <w:rPr>
        <w:rFonts w:ascii="Arial" w:hAnsi="Arial" w:cs="Arial"/>
        <w:sz w:val="20"/>
        <w:szCs w:val="20"/>
      </w:rPr>
      <w:fldChar w:fldCharType="separate"/>
    </w:r>
    <w:r w:rsidR="00392A8C">
      <w:rPr>
        <w:rFonts w:ascii="Arial" w:hAnsi="Arial" w:cs="Arial"/>
        <w:noProof/>
        <w:sz w:val="20"/>
        <w:szCs w:val="20"/>
      </w:rPr>
      <w:t>2</w:t>
    </w:r>
    <w:r w:rsidRPr="0064526C">
      <w:rPr>
        <w:rFonts w:ascii="Arial" w:hAnsi="Arial" w:cs="Arial"/>
        <w:sz w:val="20"/>
        <w:szCs w:val="20"/>
      </w:rPr>
      <w:fldChar w:fldCharType="end"/>
    </w:r>
    <w:bookmarkEnd w:id="4"/>
    <w:bookmarkEnd w:id="5"/>
    <w:bookmarkEnd w:id="6"/>
  </w:p>
  <w:bookmarkEnd w:id="3"/>
  <w:p w14:paraId="7CF74522" w14:textId="77777777" w:rsidR="006F4E38" w:rsidRPr="0035686F" w:rsidRDefault="006F4E38" w:rsidP="006A3E10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C565EDA"/>
    <w:lvl w:ilvl="0">
      <w:start w:val="1"/>
      <w:numFmt w:val="none"/>
      <w:pStyle w:val="Heading1"/>
      <w:suff w:val="nothing"/>
      <w:lvlText w:val=""/>
      <w:lvlJc w:val="left"/>
    </w:lvl>
    <w:lvl w:ilvl="1">
      <w:start w:val="1"/>
      <w:numFmt w:val="none"/>
      <w:pStyle w:val="Heading2"/>
      <w:suff w:val="nothing"/>
      <w:lvlText w:val=""/>
      <w:lvlJc w:val="left"/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upperLetter"/>
      <w:pStyle w:val="Heading5"/>
      <w:lvlText w:val="%5."/>
      <w:legacy w:legacy="1" w:legacySpace="0" w:legacyIndent="0"/>
      <w:lvlJc w:val="left"/>
      <w:pPr>
        <w:ind w:left="648" w:firstLine="0"/>
      </w:pPr>
    </w:lvl>
    <w:lvl w:ilvl="5">
      <w:start w:val="1"/>
      <w:numFmt w:val="decimal"/>
      <w:pStyle w:val="Heading6"/>
      <w:lvlText w:val="%6."/>
      <w:legacy w:legacy="1" w:legacySpace="0" w:legacyIndent="0"/>
      <w:lvlJc w:val="left"/>
      <w:pPr>
        <w:ind w:left="1008" w:firstLine="0"/>
      </w:pPr>
    </w:lvl>
    <w:lvl w:ilvl="6">
      <w:start w:val="1"/>
      <w:numFmt w:val="lowerLetter"/>
      <w:pStyle w:val="Heading7"/>
      <w:lvlText w:val="%7."/>
      <w:legacy w:legacy="1" w:legacySpace="0" w:legacyIndent="0"/>
      <w:lvlJc w:val="left"/>
      <w:pPr>
        <w:ind w:left="1368" w:firstLine="0"/>
      </w:pPr>
    </w:lvl>
    <w:lvl w:ilvl="7">
      <w:start w:val="1"/>
      <w:numFmt w:val="decimal"/>
      <w:pStyle w:val="Heading8"/>
      <w:lvlText w:val="%8)"/>
      <w:legacy w:legacy="1" w:legacySpace="0" w:legacyIndent="0"/>
      <w:lvlJc w:val="left"/>
      <w:pPr>
        <w:ind w:left="1728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2088" w:firstLine="0"/>
      </w:pPr>
    </w:lvl>
  </w:abstractNum>
  <w:abstractNum w:abstractNumId="1" w15:restartNumberingAfterBreak="0">
    <w:nsid w:val="00000001"/>
    <w:multiLevelType w:val="multilevel"/>
    <w:tmpl w:val="40F42C52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  <w:rPr>
        <w:b w:val="0"/>
        <w:color w:val="auto"/>
      </w:r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2" w15:restartNumberingAfterBreak="0">
    <w:nsid w:val="03C97032"/>
    <w:multiLevelType w:val="hybridMultilevel"/>
    <w:tmpl w:val="45F070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94BF3"/>
    <w:multiLevelType w:val="hybridMultilevel"/>
    <w:tmpl w:val="3006A2E8"/>
    <w:lvl w:ilvl="0" w:tplc="E3FCFA1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426F5"/>
    <w:multiLevelType w:val="hybridMultilevel"/>
    <w:tmpl w:val="35F2CD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58A646F2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57331"/>
    <w:multiLevelType w:val="hybridMultilevel"/>
    <w:tmpl w:val="13980426"/>
    <w:lvl w:ilvl="0" w:tplc="9F6C7FB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3D7E37"/>
    <w:multiLevelType w:val="hybridMultilevel"/>
    <w:tmpl w:val="D02A88C8"/>
    <w:lvl w:ilvl="0" w:tplc="E60A9B2E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B6896"/>
    <w:multiLevelType w:val="hybridMultilevel"/>
    <w:tmpl w:val="70BEB3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954A8"/>
    <w:multiLevelType w:val="hybridMultilevel"/>
    <w:tmpl w:val="E68072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F877E0"/>
    <w:multiLevelType w:val="hybridMultilevel"/>
    <w:tmpl w:val="41E429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846D55"/>
    <w:multiLevelType w:val="hybridMultilevel"/>
    <w:tmpl w:val="ABD45E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F2452D"/>
    <w:multiLevelType w:val="hybridMultilevel"/>
    <w:tmpl w:val="D93EBF1E"/>
    <w:lvl w:ilvl="0" w:tplc="8B3E6B7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A00646"/>
    <w:multiLevelType w:val="hybridMultilevel"/>
    <w:tmpl w:val="60AE8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6E2A25"/>
    <w:multiLevelType w:val="hybridMultilevel"/>
    <w:tmpl w:val="6C043D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C53928"/>
    <w:multiLevelType w:val="hybridMultilevel"/>
    <w:tmpl w:val="049C30D0"/>
    <w:lvl w:ilvl="0" w:tplc="E26CCB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85185"/>
    <w:multiLevelType w:val="hybridMultilevel"/>
    <w:tmpl w:val="01880116"/>
    <w:lvl w:ilvl="0" w:tplc="FEC0A57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150209"/>
    <w:multiLevelType w:val="hybridMultilevel"/>
    <w:tmpl w:val="8AC06584"/>
    <w:lvl w:ilvl="0" w:tplc="E3FCFA1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6C0FF1"/>
    <w:multiLevelType w:val="hybridMultilevel"/>
    <w:tmpl w:val="265887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784B8E"/>
    <w:multiLevelType w:val="hybridMultilevel"/>
    <w:tmpl w:val="1370036E"/>
    <w:lvl w:ilvl="0" w:tplc="11C0532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A3876"/>
    <w:multiLevelType w:val="hybridMultilevel"/>
    <w:tmpl w:val="267CB228"/>
    <w:lvl w:ilvl="0" w:tplc="1DF494F8">
      <w:start w:val="1"/>
      <w:numFmt w:val="decimal"/>
      <w:lvlText w:val="%1)"/>
      <w:lvlJc w:val="left"/>
      <w:pPr>
        <w:ind w:left="15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3D4EDE"/>
    <w:multiLevelType w:val="hybridMultilevel"/>
    <w:tmpl w:val="BFB61D12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1EC2276A"/>
    <w:multiLevelType w:val="hybridMultilevel"/>
    <w:tmpl w:val="8B3047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4B5E7A"/>
    <w:multiLevelType w:val="hybridMultilevel"/>
    <w:tmpl w:val="B16606C2"/>
    <w:lvl w:ilvl="0" w:tplc="E3FCFA1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0469F6"/>
    <w:multiLevelType w:val="hybridMultilevel"/>
    <w:tmpl w:val="1644A502"/>
    <w:lvl w:ilvl="0" w:tplc="E3FCFA1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2434B7"/>
    <w:multiLevelType w:val="hybridMultilevel"/>
    <w:tmpl w:val="4EC8D4BC"/>
    <w:lvl w:ilvl="0" w:tplc="A648810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2F64EC"/>
    <w:multiLevelType w:val="hybridMultilevel"/>
    <w:tmpl w:val="3FC0F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504E25"/>
    <w:multiLevelType w:val="hybridMultilevel"/>
    <w:tmpl w:val="41A855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A570C1"/>
    <w:multiLevelType w:val="hybridMultilevel"/>
    <w:tmpl w:val="9CB416F4"/>
    <w:lvl w:ilvl="0" w:tplc="FC8644B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873562"/>
    <w:multiLevelType w:val="hybridMultilevel"/>
    <w:tmpl w:val="6C3483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4930C9"/>
    <w:multiLevelType w:val="hybridMultilevel"/>
    <w:tmpl w:val="D6C4C5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4D5612"/>
    <w:multiLevelType w:val="hybridMultilevel"/>
    <w:tmpl w:val="BFA24B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334B37"/>
    <w:multiLevelType w:val="hybridMultilevel"/>
    <w:tmpl w:val="0C1E4F20"/>
    <w:lvl w:ilvl="0" w:tplc="CDFE49D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2D3777"/>
    <w:multiLevelType w:val="hybridMultilevel"/>
    <w:tmpl w:val="03EA9546"/>
    <w:lvl w:ilvl="0" w:tplc="E3FCFA1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363163"/>
    <w:multiLevelType w:val="hybridMultilevel"/>
    <w:tmpl w:val="9230DF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F13923"/>
    <w:multiLevelType w:val="hybridMultilevel"/>
    <w:tmpl w:val="4F68D0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4490156"/>
    <w:multiLevelType w:val="hybridMultilevel"/>
    <w:tmpl w:val="136EA0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484886"/>
    <w:multiLevelType w:val="hybridMultilevel"/>
    <w:tmpl w:val="6546B1D8"/>
    <w:lvl w:ilvl="0" w:tplc="E3FCFA1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534B7A"/>
    <w:multiLevelType w:val="hybridMultilevel"/>
    <w:tmpl w:val="3D74D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F35849"/>
    <w:multiLevelType w:val="hybridMultilevel"/>
    <w:tmpl w:val="28D274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560CED"/>
    <w:multiLevelType w:val="hybridMultilevel"/>
    <w:tmpl w:val="DBF28A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6130F4"/>
    <w:multiLevelType w:val="hybridMultilevel"/>
    <w:tmpl w:val="6EEA7D9A"/>
    <w:lvl w:ilvl="0" w:tplc="FCE6BBDA">
      <w:start w:val="1"/>
      <w:numFmt w:val="decimal"/>
      <w:pStyle w:val="PR4"/>
      <w:lvlText w:val="%1)"/>
      <w:lvlJc w:val="left"/>
      <w:pPr>
        <w:ind w:left="1440" w:hanging="360"/>
      </w:pPr>
    </w:lvl>
    <w:lvl w:ilvl="1" w:tplc="0200F956">
      <w:start w:val="1"/>
      <w:numFmt w:val="lowerLetter"/>
      <w:pStyle w:val="PR5"/>
      <w:lvlText w:val="%2."/>
      <w:lvlJc w:val="left"/>
      <w:pPr>
        <w:ind w:left="2160" w:hanging="360"/>
      </w:pPr>
    </w:lvl>
    <w:lvl w:ilvl="2" w:tplc="05EC80E4">
      <w:start w:val="1"/>
      <w:numFmt w:val="lowerRoman"/>
      <w:lvlText w:val="%3."/>
      <w:lvlJc w:val="right"/>
      <w:pPr>
        <w:ind w:left="2880" w:hanging="180"/>
      </w:pPr>
    </w:lvl>
    <w:lvl w:ilvl="3" w:tplc="EF7E4DEE">
      <w:start w:val="1"/>
      <w:numFmt w:val="decimal"/>
      <w:lvlText w:val="%4."/>
      <w:lvlJc w:val="left"/>
      <w:pPr>
        <w:ind w:left="3600" w:hanging="360"/>
      </w:pPr>
    </w:lvl>
    <w:lvl w:ilvl="4" w:tplc="C7D0226A">
      <w:start w:val="1"/>
      <w:numFmt w:val="lowerLetter"/>
      <w:lvlText w:val="%5."/>
      <w:lvlJc w:val="left"/>
      <w:pPr>
        <w:ind w:left="4320" w:hanging="360"/>
      </w:pPr>
    </w:lvl>
    <w:lvl w:ilvl="5" w:tplc="F940B29E">
      <w:start w:val="1"/>
      <w:numFmt w:val="lowerRoman"/>
      <w:lvlText w:val="%6."/>
      <w:lvlJc w:val="right"/>
      <w:pPr>
        <w:ind w:left="5040" w:hanging="180"/>
      </w:pPr>
    </w:lvl>
    <w:lvl w:ilvl="6" w:tplc="845AF4EC">
      <w:start w:val="1"/>
      <w:numFmt w:val="decimal"/>
      <w:lvlText w:val="%7."/>
      <w:lvlJc w:val="left"/>
      <w:pPr>
        <w:ind w:left="5760" w:hanging="360"/>
      </w:pPr>
    </w:lvl>
    <w:lvl w:ilvl="7" w:tplc="5C022748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38653A4C"/>
    <w:multiLevelType w:val="hybridMultilevel"/>
    <w:tmpl w:val="DF2C2E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E16019"/>
    <w:multiLevelType w:val="hybridMultilevel"/>
    <w:tmpl w:val="8BA250F8"/>
    <w:lvl w:ilvl="0" w:tplc="AF8AE7F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C500D71"/>
    <w:multiLevelType w:val="hybridMultilevel"/>
    <w:tmpl w:val="2988B5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7D358B"/>
    <w:multiLevelType w:val="hybridMultilevel"/>
    <w:tmpl w:val="70BEB3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1CE2C5E"/>
    <w:multiLevelType w:val="hybridMultilevel"/>
    <w:tmpl w:val="3430A156"/>
    <w:lvl w:ilvl="0" w:tplc="E3FCFA1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25039CF"/>
    <w:multiLevelType w:val="hybridMultilevel"/>
    <w:tmpl w:val="6546B1D8"/>
    <w:lvl w:ilvl="0" w:tplc="E3FCFA1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29179B2"/>
    <w:multiLevelType w:val="hybridMultilevel"/>
    <w:tmpl w:val="C778E7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2C6582F"/>
    <w:multiLevelType w:val="hybridMultilevel"/>
    <w:tmpl w:val="86ACE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EC1335"/>
    <w:multiLevelType w:val="hybridMultilevel"/>
    <w:tmpl w:val="2ADEFB5C"/>
    <w:lvl w:ilvl="0" w:tplc="E3FCFA1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5435F42"/>
    <w:multiLevelType w:val="hybridMultilevel"/>
    <w:tmpl w:val="23AA9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5947F43"/>
    <w:multiLevelType w:val="hybridMultilevel"/>
    <w:tmpl w:val="2DF0D7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C136E3"/>
    <w:multiLevelType w:val="hybridMultilevel"/>
    <w:tmpl w:val="3160AF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66C726E"/>
    <w:multiLevelType w:val="hybridMultilevel"/>
    <w:tmpl w:val="75F47E96"/>
    <w:lvl w:ilvl="0" w:tplc="04090011">
      <w:start w:val="1"/>
      <w:numFmt w:val="decimal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8454CFC"/>
    <w:multiLevelType w:val="hybridMultilevel"/>
    <w:tmpl w:val="DA22E306"/>
    <w:lvl w:ilvl="0" w:tplc="21344D9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CE7ABE"/>
    <w:multiLevelType w:val="hybridMultilevel"/>
    <w:tmpl w:val="B16606C2"/>
    <w:lvl w:ilvl="0" w:tplc="E3FCFA1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B6B184D"/>
    <w:multiLevelType w:val="hybridMultilevel"/>
    <w:tmpl w:val="BFB61D12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7" w15:restartNumberingAfterBreak="0">
    <w:nsid w:val="4B6D5E81"/>
    <w:multiLevelType w:val="hybridMultilevel"/>
    <w:tmpl w:val="2988B5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D2B283E"/>
    <w:multiLevelType w:val="hybridMultilevel"/>
    <w:tmpl w:val="FAA2D2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D4F1503"/>
    <w:multiLevelType w:val="hybridMultilevel"/>
    <w:tmpl w:val="A442173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4E402676"/>
    <w:multiLevelType w:val="hybridMultilevel"/>
    <w:tmpl w:val="0F4EA62C"/>
    <w:lvl w:ilvl="0" w:tplc="995274D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576061"/>
    <w:multiLevelType w:val="hybridMultilevel"/>
    <w:tmpl w:val="E87A51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081318C"/>
    <w:multiLevelType w:val="hybridMultilevel"/>
    <w:tmpl w:val="9946B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0B32450"/>
    <w:multiLevelType w:val="hybridMultilevel"/>
    <w:tmpl w:val="8ACE6B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34C4910"/>
    <w:multiLevelType w:val="hybridMultilevel"/>
    <w:tmpl w:val="6C043D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4336F5F"/>
    <w:multiLevelType w:val="hybridMultilevel"/>
    <w:tmpl w:val="D61C9F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4772511"/>
    <w:multiLevelType w:val="hybridMultilevel"/>
    <w:tmpl w:val="3CAAD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6DB4AD5"/>
    <w:multiLevelType w:val="hybridMultilevel"/>
    <w:tmpl w:val="20409124"/>
    <w:lvl w:ilvl="0" w:tplc="04090017">
      <w:start w:val="1"/>
      <w:numFmt w:val="lowerLetter"/>
      <w:lvlText w:val="%1)"/>
      <w:lvlJc w:val="left"/>
      <w:pPr>
        <w:ind w:left="1861" w:hanging="360"/>
      </w:pPr>
    </w:lvl>
    <w:lvl w:ilvl="1" w:tplc="04090019" w:tentative="1">
      <w:start w:val="1"/>
      <w:numFmt w:val="lowerLetter"/>
      <w:lvlText w:val="%2."/>
      <w:lvlJc w:val="left"/>
      <w:pPr>
        <w:ind w:left="2581" w:hanging="360"/>
      </w:pPr>
    </w:lvl>
    <w:lvl w:ilvl="2" w:tplc="0409001B" w:tentative="1">
      <w:start w:val="1"/>
      <w:numFmt w:val="lowerRoman"/>
      <w:lvlText w:val="%3."/>
      <w:lvlJc w:val="right"/>
      <w:pPr>
        <w:ind w:left="3301" w:hanging="180"/>
      </w:pPr>
    </w:lvl>
    <w:lvl w:ilvl="3" w:tplc="0409000F" w:tentative="1">
      <w:start w:val="1"/>
      <w:numFmt w:val="decimal"/>
      <w:lvlText w:val="%4."/>
      <w:lvlJc w:val="left"/>
      <w:pPr>
        <w:ind w:left="4021" w:hanging="360"/>
      </w:pPr>
    </w:lvl>
    <w:lvl w:ilvl="4" w:tplc="04090019" w:tentative="1">
      <w:start w:val="1"/>
      <w:numFmt w:val="lowerLetter"/>
      <w:lvlText w:val="%5."/>
      <w:lvlJc w:val="left"/>
      <w:pPr>
        <w:ind w:left="4741" w:hanging="360"/>
      </w:pPr>
    </w:lvl>
    <w:lvl w:ilvl="5" w:tplc="0409001B" w:tentative="1">
      <w:start w:val="1"/>
      <w:numFmt w:val="lowerRoman"/>
      <w:lvlText w:val="%6."/>
      <w:lvlJc w:val="right"/>
      <w:pPr>
        <w:ind w:left="5461" w:hanging="180"/>
      </w:pPr>
    </w:lvl>
    <w:lvl w:ilvl="6" w:tplc="0409000F" w:tentative="1">
      <w:start w:val="1"/>
      <w:numFmt w:val="decimal"/>
      <w:lvlText w:val="%7."/>
      <w:lvlJc w:val="left"/>
      <w:pPr>
        <w:ind w:left="6181" w:hanging="360"/>
      </w:pPr>
    </w:lvl>
    <w:lvl w:ilvl="7" w:tplc="04090019" w:tentative="1">
      <w:start w:val="1"/>
      <w:numFmt w:val="lowerLetter"/>
      <w:lvlText w:val="%8."/>
      <w:lvlJc w:val="left"/>
      <w:pPr>
        <w:ind w:left="6901" w:hanging="360"/>
      </w:pPr>
    </w:lvl>
    <w:lvl w:ilvl="8" w:tplc="0409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68" w15:restartNumberingAfterBreak="0">
    <w:nsid w:val="56E717BD"/>
    <w:multiLevelType w:val="hybridMultilevel"/>
    <w:tmpl w:val="3006A2E8"/>
    <w:lvl w:ilvl="0" w:tplc="E3FCFA1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71A454F"/>
    <w:multiLevelType w:val="hybridMultilevel"/>
    <w:tmpl w:val="68D2C4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CA60DFC"/>
    <w:multiLevelType w:val="hybridMultilevel"/>
    <w:tmpl w:val="500EB1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ED25B83"/>
    <w:multiLevelType w:val="hybridMultilevel"/>
    <w:tmpl w:val="DA9EA37C"/>
    <w:lvl w:ilvl="0" w:tplc="513605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04A32EC"/>
    <w:multiLevelType w:val="hybridMultilevel"/>
    <w:tmpl w:val="729069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189144F"/>
    <w:multiLevelType w:val="hybridMultilevel"/>
    <w:tmpl w:val="68D2C4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4641323"/>
    <w:multiLevelType w:val="hybridMultilevel"/>
    <w:tmpl w:val="B928BA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5D311CF"/>
    <w:multiLevelType w:val="hybridMultilevel"/>
    <w:tmpl w:val="BBE6ED00"/>
    <w:lvl w:ilvl="0" w:tplc="000018BE">
      <w:start w:val="1"/>
      <w:numFmt w:val="decimal"/>
      <w:lvlText w:val="1.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5D973A1"/>
    <w:multiLevelType w:val="hybridMultilevel"/>
    <w:tmpl w:val="936E7B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A6F684B"/>
    <w:multiLevelType w:val="hybridMultilevel"/>
    <w:tmpl w:val="6DDAE342"/>
    <w:lvl w:ilvl="0" w:tplc="1ACE9B7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B4A4F98"/>
    <w:multiLevelType w:val="hybridMultilevel"/>
    <w:tmpl w:val="1FC2BE0A"/>
    <w:lvl w:ilvl="0" w:tplc="106445E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BD762D6"/>
    <w:multiLevelType w:val="hybridMultilevel"/>
    <w:tmpl w:val="561CE600"/>
    <w:lvl w:ilvl="0" w:tplc="1F66F15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E82434C"/>
    <w:multiLevelType w:val="hybridMultilevel"/>
    <w:tmpl w:val="3D74D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F5D0D2C"/>
    <w:multiLevelType w:val="hybridMultilevel"/>
    <w:tmpl w:val="9E1038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1731CF0"/>
    <w:multiLevelType w:val="hybridMultilevel"/>
    <w:tmpl w:val="86ACE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2D9371B"/>
    <w:multiLevelType w:val="hybridMultilevel"/>
    <w:tmpl w:val="9946B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61D091F"/>
    <w:multiLevelType w:val="hybridMultilevel"/>
    <w:tmpl w:val="3160AF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88C53B0"/>
    <w:multiLevelType w:val="hybridMultilevel"/>
    <w:tmpl w:val="E20228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8AF2A03"/>
    <w:multiLevelType w:val="hybridMultilevel"/>
    <w:tmpl w:val="97D429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93B0EE0"/>
    <w:multiLevelType w:val="hybridMultilevel"/>
    <w:tmpl w:val="6C3483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9DF3F09"/>
    <w:multiLevelType w:val="hybridMultilevel"/>
    <w:tmpl w:val="9E943DA6"/>
    <w:lvl w:ilvl="0" w:tplc="891EA66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A2703FC"/>
    <w:multiLevelType w:val="hybridMultilevel"/>
    <w:tmpl w:val="183AAD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B7D49FB"/>
    <w:multiLevelType w:val="hybridMultilevel"/>
    <w:tmpl w:val="7896961A"/>
    <w:lvl w:ilvl="0" w:tplc="E3FCFA1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D921C6C"/>
    <w:multiLevelType w:val="hybridMultilevel"/>
    <w:tmpl w:val="3430A156"/>
    <w:lvl w:ilvl="0" w:tplc="E3FCFA1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DA03FD9"/>
    <w:multiLevelType w:val="hybridMultilevel"/>
    <w:tmpl w:val="6D025D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DC839F7"/>
    <w:multiLevelType w:val="hybridMultilevel"/>
    <w:tmpl w:val="F6D4AE58"/>
    <w:lvl w:ilvl="0" w:tplc="E3FCFA1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EA12A44"/>
    <w:multiLevelType w:val="hybridMultilevel"/>
    <w:tmpl w:val="6DC0C7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F14758E"/>
    <w:multiLevelType w:val="hybridMultilevel"/>
    <w:tmpl w:val="A782A0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F7203F8"/>
    <w:multiLevelType w:val="hybridMultilevel"/>
    <w:tmpl w:val="CD3C13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7FCB5FFD"/>
    <w:multiLevelType w:val="hybridMultilevel"/>
    <w:tmpl w:val="675ED6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2706398">
    <w:abstractNumId w:val="1"/>
  </w:num>
  <w:num w:numId="2" w16cid:durableId="448820537">
    <w:abstractNumId w:val="0"/>
  </w:num>
  <w:num w:numId="3" w16cid:durableId="497886586">
    <w:abstractNumId w:val="55"/>
  </w:num>
  <w:num w:numId="4" w16cid:durableId="1326587485">
    <w:abstractNumId w:val="66"/>
  </w:num>
  <w:num w:numId="5" w16cid:durableId="1979719877">
    <w:abstractNumId w:val="22"/>
  </w:num>
  <w:num w:numId="6" w16cid:durableId="1350913729">
    <w:abstractNumId w:val="49"/>
  </w:num>
  <w:num w:numId="7" w16cid:durableId="1661346530">
    <w:abstractNumId w:val="90"/>
  </w:num>
  <w:num w:numId="8" w16cid:durableId="1991327681">
    <w:abstractNumId w:val="96"/>
  </w:num>
  <w:num w:numId="9" w16cid:durableId="1566145391">
    <w:abstractNumId w:val="50"/>
  </w:num>
  <w:num w:numId="10" w16cid:durableId="645017408">
    <w:abstractNumId w:val="48"/>
  </w:num>
  <w:num w:numId="11" w16cid:durableId="1881554561">
    <w:abstractNumId w:val="3"/>
  </w:num>
  <w:num w:numId="12" w16cid:durableId="233590451">
    <w:abstractNumId w:val="82"/>
  </w:num>
  <w:num w:numId="13" w16cid:durableId="1471744589">
    <w:abstractNumId w:val="25"/>
  </w:num>
  <w:num w:numId="14" w16cid:durableId="573662318">
    <w:abstractNumId w:val="68"/>
  </w:num>
  <w:num w:numId="15" w16cid:durableId="1165820200">
    <w:abstractNumId w:val="91"/>
  </w:num>
  <w:num w:numId="16" w16cid:durableId="783159857">
    <w:abstractNumId w:val="36"/>
  </w:num>
  <w:num w:numId="17" w16cid:durableId="1317421529">
    <w:abstractNumId w:val="12"/>
  </w:num>
  <w:num w:numId="18" w16cid:durableId="1330017006">
    <w:abstractNumId w:val="10"/>
  </w:num>
  <w:num w:numId="19" w16cid:durableId="1284851111">
    <w:abstractNumId w:val="86"/>
  </w:num>
  <w:num w:numId="20" w16cid:durableId="1158611046">
    <w:abstractNumId w:val="38"/>
  </w:num>
  <w:num w:numId="21" w16cid:durableId="1540968782">
    <w:abstractNumId w:val="17"/>
  </w:num>
  <w:num w:numId="22" w16cid:durableId="1208954700">
    <w:abstractNumId w:val="29"/>
  </w:num>
  <w:num w:numId="23" w16cid:durableId="367221609">
    <w:abstractNumId w:val="13"/>
  </w:num>
  <w:num w:numId="24" w16cid:durableId="956526260">
    <w:abstractNumId w:val="74"/>
  </w:num>
  <w:num w:numId="25" w16cid:durableId="904756683">
    <w:abstractNumId w:val="64"/>
  </w:num>
  <w:num w:numId="26" w16cid:durableId="2026438731">
    <w:abstractNumId w:val="24"/>
  </w:num>
  <w:num w:numId="27" w16cid:durableId="859513031">
    <w:abstractNumId w:val="21"/>
  </w:num>
  <w:num w:numId="28" w16cid:durableId="2060010264">
    <w:abstractNumId w:val="71"/>
  </w:num>
  <w:num w:numId="29" w16cid:durableId="2083289384">
    <w:abstractNumId w:val="20"/>
  </w:num>
  <w:num w:numId="30" w16cid:durableId="73092951">
    <w:abstractNumId w:val="56"/>
  </w:num>
  <w:num w:numId="31" w16cid:durableId="1768575800">
    <w:abstractNumId w:val="84"/>
  </w:num>
  <w:num w:numId="32" w16cid:durableId="1517383132">
    <w:abstractNumId w:val="53"/>
  </w:num>
  <w:num w:numId="33" w16cid:durableId="263728140">
    <w:abstractNumId w:val="26"/>
  </w:num>
  <w:num w:numId="34" w16cid:durableId="1198395853">
    <w:abstractNumId w:val="87"/>
  </w:num>
  <w:num w:numId="35" w16cid:durableId="19861257">
    <w:abstractNumId w:val="52"/>
  </w:num>
  <w:num w:numId="36" w16cid:durableId="916670606">
    <w:abstractNumId w:val="28"/>
  </w:num>
  <w:num w:numId="37" w16cid:durableId="795029777">
    <w:abstractNumId w:val="31"/>
  </w:num>
  <w:num w:numId="38" w16cid:durableId="2057387621">
    <w:abstractNumId w:val="73"/>
  </w:num>
  <w:num w:numId="39" w16cid:durableId="888762676">
    <w:abstractNumId w:val="63"/>
  </w:num>
  <w:num w:numId="40" w16cid:durableId="861044679">
    <w:abstractNumId w:val="44"/>
  </w:num>
  <w:num w:numId="41" w16cid:durableId="1834956655">
    <w:abstractNumId w:val="35"/>
  </w:num>
  <w:num w:numId="42" w16cid:durableId="1676810502">
    <w:abstractNumId w:val="61"/>
  </w:num>
  <w:num w:numId="43" w16cid:durableId="687174453">
    <w:abstractNumId w:val="41"/>
  </w:num>
  <w:num w:numId="44" w16cid:durableId="121852975">
    <w:abstractNumId w:val="7"/>
  </w:num>
  <w:num w:numId="45" w16cid:durableId="1134786750">
    <w:abstractNumId w:val="39"/>
  </w:num>
  <w:num w:numId="46" w16cid:durableId="914053688">
    <w:abstractNumId w:val="70"/>
  </w:num>
  <w:num w:numId="47" w16cid:durableId="468279677">
    <w:abstractNumId w:val="69"/>
  </w:num>
  <w:num w:numId="48" w16cid:durableId="1655837271">
    <w:abstractNumId w:val="85"/>
  </w:num>
  <w:num w:numId="49" w16cid:durableId="201207408">
    <w:abstractNumId w:val="43"/>
  </w:num>
  <w:num w:numId="50" w16cid:durableId="72823263">
    <w:abstractNumId w:val="79"/>
  </w:num>
  <w:num w:numId="51" w16cid:durableId="1621109670">
    <w:abstractNumId w:val="95"/>
  </w:num>
  <w:num w:numId="52" w16cid:durableId="1814788305">
    <w:abstractNumId w:val="78"/>
  </w:num>
  <w:num w:numId="53" w16cid:durableId="1012757235">
    <w:abstractNumId w:val="57"/>
  </w:num>
  <w:num w:numId="54" w16cid:durableId="482042003">
    <w:abstractNumId w:val="83"/>
  </w:num>
  <w:num w:numId="55" w16cid:durableId="2091543227">
    <w:abstractNumId w:val="45"/>
  </w:num>
  <w:num w:numId="56" w16cid:durableId="918557221">
    <w:abstractNumId w:val="81"/>
  </w:num>
  <w:num w:numId="57" w16cid:durableId="1028677177">
    <w:abstractNumId w:val="88"/>
  </w:num>
  <w:num w:numId="58" w16cid:durableId="1554268283">
    <w:abstractNumId w:val="62"/>
  </w:num>
  <w:num w:numId="59" w16cid:durableId="1976641294">
    <w:abstractNumId w:val="11"/>
  </w:num>
  <w:num w:numId="60" w16cid:durableId="16929248">
    <w:abstractNumId w:val="37"/>
  </w:num>
  <w:num w:numId="61" w16cid:durableId="2126073951">
    <w:abstractNumId w:val="6"/>
  </w:num>
  <w:num w:numId="62" w16cid:durableId="1668551683">
    <w:abstractNumId w:val="65"/>
  </w:num>
  <w:num w:numId="63" w16cid:durableId="1184638184">
    <w:abstractNumId w:val="4"/>
  </w:num>
  <w:num w:numId="64" w16cid:durableId="1631865395">
    <w:abstractNumId w:val="77"/>
  </w:num>
  <w:num w:numId="65" w16cid:durableId="1585992787">
    <w:abstractNumId w:val="14"/>
  </w:num>
  <w:num w:numId="66" w16cid:durableId="142697302">
    <w:abstractNumId w:val="92"/>
  </w:num>
  <w:num w:numId="67" w16cid:durableId="336620513">
    <w:abstractNumId w:val="60"/>
  </w:num>
  <w:num w:numId="68" w16cid:durableId="1712538007">
    <w:abstractNumId w:val="30"/>
  </w:num>
  <w:num w:numId="69" w16cid:durableId="525946050">
    <w:abstractNumId w:val="51"/>
  </w:num>
  <w:num w:numId="70" w16cid:durableId="1793792266">
    <w:abstractNumId w:val="2"/>
  </w:num>
  <w:num w:numId="71" w16cid:durableId="583145469">
    <w:abstractNumId w:val="18"/>
  </w:num>
  <w:num w:numId="72" w16cid:durableId="2045137145">
    <w:abstractNumId w:val="42"/>
  </w:num>
  <w:num w:numId="73" w16cid:durableId="159200943">
    <w:abstractNumId w:val="19"/>
  </w:num>
  <w:num w:numId="74" w16cid:durableId="2096317918">
    <w:abstractNumId w:val="76"/>
  </w:num>
  <w:num w:numId="75" w16cid:durableId="1440493348">
    <w:abstractNumId w:val="34"/>
  </w:num>
  <w:num w:numId="76" w16cid:durableId="2009014300">
    <w:abstractNumId w:val="8"/>
  </w:num>
  <w:num w:numId="77" w16cid:durableId="1431703374">
    <w:abstractNumId w:val="33"/>
  </w:num>
  <w:num w:numId="78" w16cid:durableId="1925189421">
    <w:abstractNumId w:val="9"/>
  </w:num>
  <w:num w:numId="79" w16cid:durableId="930821521">
    <w:abstractNumId w:val="15"/>
  </w:num>
  <w:num w:numId="80" w16cid:durableId="900747293">
    <w:abstractNumId w:val="54"/>
  </w:num>
  <w:num w:numId="81" w16cid:durableId="484512491">
    <w:abstractNumId w:val="58"/>
  </w:num>
  <w:num w:numId="82" w16cid:durableId="2022707327">
    <w:abstractNumId w:val="40"/>
  </w:num>
  <w:num w:numId="83" w16cid:durableId="1403062526">
    <w:abstractNumId w:val="5"/>
  </w:num>
  <w:num w:numId="84" w16cid:durableId="591814226">
    <w:abstractNumId w:val="67"/>
  </w:num>
  <w:num w:numId="85" w16cid:durableId="577792014">
    <w:abstractNumId w:val="89"/>
  </w:num>
  <w:num w:numId="86" w16cid:durableId="279651000">
    <w:abstractNumId w:val="97"/>
  </w:num>
  <w:num w:numId="87" w16cid:durableId="2080251698">
    <w:abstractNumId w:val="94"/>
  </w:num>
  <w:num w:numId="88" w16cid:durableId="793445714">
    <w:abstractNumId w:val="47"/>
  </w:num>
  <w:num w:numId="89" w16cid:durableId="1684672006">
    <w:abstractNumId w:val="27"/>
  </w:num>
  <w:num w:numId="90" w16cid:durableId="1904490575">
    <w:abstractNumId w:val="46"/>
  </w:num>
  <w:num w:numId="91" w16cid:durableId="744842215">
    <w:abstractNumId w:val="23"/>
  </w:num>
  <w:num w:numId="92" w16cid:durableId="1340346819">
    <w:abstractNumId w:val="80"/>
  </w:num>
  <w:num w:numId="93" w16cid:durableId="1913158184">
    <w:abstractNumId w:val="93"/>
  </w:num>
  <w:num w:numId="94" w16cid:durableId="913971386">
    <w:abstractNumId w:val="32"/>
  </w:num>
  <w:num w:numId="95" w16cid:durableId="527648671">
    <w:abstractNumId w:val="16"/>
  </w:num>
  <w:num w:numId="96" w16cid:durableId="631405654">
    <w:abstractNumId w:val="59"/>
  </w:num>
  <w:num w:numId="97" w16cid:durableId="1828857305">
    <w:abstractNumId w:val="75"/>
  </w:num>
  <w:num w:numId="98" w16cid:durableId="196368226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137357779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850296827">
    <w:abstractNumId w:val="72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3DE"/>
    <w:rsid w:val="000121B7"/>
    <w:rsid w:val="00060F70"/>
    <w:rsid w:val="00060FF3"/>
    <w:rsid w:val="00064DBA"/>
    <w:rsid w:val="000C5F29"/>
    <w:rsid w:val="000E1367"/>
    <w:rsid w:val="000E1C67"/>
    <w:rsid w:val="000E5070"/>
    <w:rsid w:val="000E7E0E"/>
    <w:rsid w:val="001160F5"/>
    <w:rsid w:val="00124B23"/>
    <w:rsid w:val="001477E5"/>
    <w:rsid w:val="00151DBF"/>
    <w:rsid w:val="0015293A"/>
    <w:rsid w:val="00154AFB"/>
    <w:rsid w:val="00155BB2"/>
    <w:rsid w:val="00163A4F"/>
    <w:rsid w:val="00194F43"/>
    <w:rsid w:val="001A44C4"/>
    <w:rsid w:val="001D0D7A"/>
    <w:rsid w:val="001D760E"/>
    <w:rsid w:val="001E0BE1"/>
    <w:rsid w:val="001F615A"/>
    <w:rsid w:val="00203F67"/>
    <w:rsid w:val="00207CBA"/>
    <w:rsid w:val="0021052B"/>
    <w:rsid w:val="00213818"/>
    <w:rsid w:val="00213F1A"/>
    <w:rsid w:val="00221C4C"/>
    <w:rsid w:val="00230DF5"/>
    <w:rsid w:val="00245ECA"/>
    <w:rsid w:val="002533E1"/>
    <w:rsid w:val="00276581"/>
    <w:rsid w:val="0029536E"/>
    <w:rsid w:val="00296C8D"/>
    <w:rsid w:val="002B0CDB"/>
    <w:rsid w:val="00312023"/>
    <w:rsid w:val="00312823"/>
    <w:rsid w:val="0031373C"/>
    <w:rsid w:val="00345597"/>
    <w:rsid w:val="003669A2"/>
    <w:rsid w:val="00374705"/>
    <w:rsid w:val="00387736"/>
    <w:rsid w:val="003878CF"/>
    <w:rsid w:val="00392A8C"/>
    <w:rsid w:val="003A3DA4"/>
    <w:rsid w:val="003B4252"/>
    <w:rsid w:val="003B4BD0"/>
    <w:rsid w:val="003C688B"/>
    <w:rsid w:val="003D14BF"/>
    <w:rsid w:val="003D1A6E"/>
    <w:rsid w:val="00400AAB"/>
    <w:rsid w:val="004031C4"/>
    <w:rsid w:val="0040535B"/>
    <w:rsid w:val="00417376"/>
    <w:rsid w:val="00423263"/>
    <w:rsid w:val="004329FA"/>
    <w:rsid w:val="00435009"/>
    <w:rsid w:val="00442909"/>
    <w:rsid w:val="00477742"/>
    <w:rsid w:val="004A7650"/>
    <w:rsid w:val="004C7D96"/>
    <w:rsid w:val="004F4B9B"/>
    <w:rsid w:val="005064C8"/>
    <w:rsid w:val="00515782"/>
    <w:rsid w:val="00516110"/>
    <w:rsid w:val="005162C5"/>
    <w:rsid w:val="00526259"/>
    <w:rsid w:val="00533015"/>
    <w:rsid w:val="00535995"/>
    <w:rsid w:val="00537908"/>
    <w:rsid w:val="00542693"/>
    <w:rsid w:val="00543E96"/>
    <w:rsid w:val="00570B2F"/>
    <w:rsid w:val="005B1903"/>
    <w:rsid w:val="005F2636"/>
    <w:rsid w:val="00615423"/>
    <w:rsid w:val="00617F50"/>
    <w:rsid w:val="006378DA"/>
    <w:rsid w:val="006405CF"/>
    <w:rsid w:val="00672F2B"/>
    <w:rsid w:val="006A3E10"/>
    <w:rsid w:val="006C11C4"/>
    <w:rsid w:val="006C7910"/>
    <w:rsid w:val="006D06FB"/>
    <w:rsid w:val="006D2098"/>
    <w:rsid w:val="006D4517"/>
    <w:rsid w:val="006D4D7D"/>
    <w:rsid w:val="006D4EC1"/>
    <w:rsid w:val="006D7761"/>
    <w:rsid w:val="006D7CA8"/>
    <w:rsid w:val="006E3D2F"/>
    <w:rsid w:val="006E6472"/>
    <w:rsid w:val="006F4E38"/>
    <w:rsid w:val="00703A4F"/>
    <w:rsid w:val="00720D35"/>
    <w:rsid w:val="00723F4B"/>
    <w:rsid w:val="0073510B"/>
    <w:rsid w:val="0074484C"/>
    <w:rsid w:val="00752B3D"/>
    <w:rsid w:val="00763ABF"/>
    <w:rsid w:val="00771781"/>
    <w:rsid w:val="00794EB7"/>
    <w:rsid w:val="007977E0"/>
    <w:rsid w:val="007A4754"/>
    <w:rsid w:val="007A5693"/>
    <w:rsid w:val="007A6A2B"/>
    <w:rsid w:val="007B1DFE"/>
    <w:rsid w:val="007B32E2"/>
    <w:rsid w:val="007C31DB"/>
    <w:rsid w:val="007C6AEF"/>
    <w:rsid w:val="007D5B80"/>
    <w:rsid w:val="007E1B90"/>
    <w:rsid w:val="007E2A0B"/>
    <w:rsid w:val="007E56C5"/>
    <w:rsid w:val="007E5BF6"/>
    <w:rsid w:val="007F4BD1"/>
    <w:rsid w:val="007F6BBD"/>
    <w:rsid w:val="0080153D"/>
    <w:rsid w:val="008277BB"/>
    <w:rsid w:val="00830066"/>
    <w:rsid w:val="00831CEF"/>
    <w:rsid w:val="0085122F"/>
    <w:rsid w:val="0085556D"/>
    <w:rsid w:val="00857E13"/>
    <w:rsid w:val="00862FEF"/>
    <w:rsid w:val="00866512"/>
    <w:rsid w:val="008668A2"/>
    <w:rsid w:val="008772E4"/>
    <w:rsid w:val="00877D8E"/>
    <w:rsid w:val="008845A0"/>
    <w:rsid w:val="008942B9"/>
    <w:rsid w:val="008A6563"/>
    <w:rsid w:val="008C416F"/>
    <w:rsid w:val="008C5A5C"/>
    <w:rsid w:val="008D6063"/>
    <w:rsid w:val="008E3AD4"/>
    <w:rsid w:val="008F4C9E"/>
    <w:rsid w:val="0090304C"/>
    <w:rsid w:val="00915DA5"/>
    <w:rsid w:val="00926FC6"/>
    <w:rsid w:val="00931034"/>
    <w:rsid w:val="00931150"/>
    <w:rsid w:val="0093255D"/>
    <w:rsid w:val="009454FE"/>
    <w:rsid w:val="00954F0A"/>
    <w:rsid w:val="00957AB7"/>
    <w:rsid w:val="00965BAD"/>
    <w:rsid w:val="00983CB8"/>
    <w:rsid w:val="009B6770"/>
    <w:rsid w:val="009E5E57"/>
    <w:rsid w:val="009F6500"/>
    <w:rsid w:val="00A04E82"/>
    <w:rsid w:val="00A164C6"/>
    <w:rsid w:val="00A2323E"/>
    <w:rsid w:val="00A2451F"/>
    <w:rsid w:val="00A55028"/>
    <w:rsid w:val="00A838B2"/>
    <w:rsid w:val="00A8449B"/>
    <w:rsid w:val="00A8694A"/>
    <w:rsid w:val="00A873F5"/>
    <w:rsid w:val="00A96129"/>
    <w:rsid w:val="00AC1EE0"/>
    <w:rsid w:val="00AC6D11"/>
    <w:rsid w:val="00AD138A"/>
    <w:rsid w:val="00AE76A3"/>
    <w:rsid w:val="00AF4C00"/>
    <w:rsid w:val="00B05914"/>
    <w:rsid w:val="00B239C1"/>
    <w:rsid w:val="00B303DF"/>
    <w:rsid w:val="00B34F9C"/>
    <w:rsid w:val="00B41D31"/>
    <w:rsid w:val="00B57A6A"/>
    <w:rsid w:val="00B710A7"/>
    <w:rsid w:val="00B74B53"/>
    <w:rsid w:val="00B77D1D"/>
    <w:rsid w:val="00B92F35"/>
    <w:rsid w:val="00BA145D"/>
    <w:rsid w:val="00BA3E33"/>
    <w:rsid w:val="00BA6C18"/>
    <w:rsid w:val="00BC1044"/>
    <w:rsid w:val="00BF1B7D"/>
    <w:rsid w:val="00C05BE5"/>
    <w:rsid w:val="00C21524"/>
    <w:rsid w:val="00C23352"/>
    <w:rsid w:val="00C311E7"/>
    <w:rsid w:val="00C32F23"/>
    <w:rsid w:val="00C4416F"/>
    <w:rsid w:val="00C72255"/>
    <w:rsid w:val="00C729C8"/>
    <w:rsid w:val="00C7789E"/>
    <w:rsid w:val="00C91211"/>
    <w:rsid w:val="00CB09E7"/>
    <w:rsid w:val="00CB6253"/>
    <w:rsid w:val="00CB77A1"/>
    <w:rsid w:val="00D024FD"/>
    <w:rsid w:val="00D1032E"/>
    <w:rsid w:val="00D27AEE"/>
    <w:rsid w:val="00D32CE1"/>
    <w:rsid w:val="00D41B36"/>
    <w:rsid w:val="00D62026"/>
    <w:rsid w:val="00D634F0"/>
    <w:rsid w:val="00D64004"/>
    <w:rsid w:val="00D7076D"/>
    <w:rsid w:val="00D7176F"/>
    <w:rsid w:val="00D72A88"/>
    <w:rsid w:val="00D7608E"/>
    <w:rsid w:val="00D87FB6"/>
    <w:rsid w:val="00DD368F"/>
    <w:rsid w:val="00DD3887"/>
    <w:rsid w:val="00E23E37"/>
    <w:rsid w:val="00E376C8"/>
    <w:rsid w:val="00E41B3A"/>
    <w:rsid w:val="00E5356F"/>
    <w:rsid w:val="00E54920"/>
    <w:rsid w:val="00E564E9"/>
    <w:rsid w:val="00E87FDC"/>
    <w:rsid w:val="00EA487A"/>
    <w:rsid w:val="00EA77E4"/>
    <w:rsid w:val="00EB6C64"/>
    <w:rsid w:val="00EC18C9"/>
    <w:rsid w:val="00EC1CC9"/>
    <w:rsid w:val="00EC43DE"/>
    <w:rsid w:val="00EC4D32"/>
    <w:rsid w:val="00ED3475"/>
    <w:rsid w:val="00EF162D"/>
    <w:rsid w:val="00F1259B"/>
    <w:rsid w:val="00F1447E"/>
    <w:rsid w:val="00F37AAF"/>
    <w:rsid w:val="00F4248F"/>
    <w:rsid w:val="00F46EBE"/>
    <w:rsid w:val="00F65A41"/>
    <w:rsid w:val="00F65E6D"/>
    <w:rsid w:val="00F96F53"/>
    <w:rsid w:val="00FA2E26"/>
    <w:rsid w:val="00FA72DC"/>
    <w:rsid w:val="00FC6282"/>
    <w:rsid w:val="00FC755A"/>
    <w:rsid w:val="00FD619E"/>
    <w:rsid w:val="00FF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6C23BD"/>
  <w15:docId w15:val="{585423D0-E02F-4E61-82BB-B8EF9D0E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08E"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Division"/>
    <w:basedOn w:val="Normal"/>
    <w:next w:val="Normal"/>
    <w:link w:val="Heading1Char"/>
    <w:qFormat/>
    <w:rsid w:val="00296C8D"/>
    <w:pPr>
      <w:keepNext/>
      <w:keepLines/>
      <w:numPr>
        <w:numId w:val="2"/>
      </w:numPr>
      <w:tabs>
        <w:tab w:val="left" w:pos="540"/>
      </w:tabs>
      <w:spacing w:before="240"/>
      <w:outlineLvl w:val="0"/>
    </w:pPr>
    <w:rPr>
      <w:rFonts w:asciiTheme="minorHAnsi" w:eastAsiaTheme="minorHAnsi" w:hAnsiTheme="minorHAnsi" w:cstheme="minorBidi"/>
      <w:b/>
      <w:sz w:val="28"/>
    </w:rPr>
  </w:style>
  <w:style w:type="paragraph" w:styleId="Heading2">
    <w:name w:val="heading 2"/>
    <w:aliases w:val="Section"/>
    <w:next w:val="Normal"/>
    <w:link w:val="Heading2Char"/>
    <w:qFormat/>
    <w:rsid w:val="00296C8D"/>
    <w:pPr>
      <w:keepNext/>
      <w:keepLines/>
      <w:numPr>
        <w:ilvl w:val="1"/>
        <w:numId w:val="2"/>
      </w:numPr>
      <w:tabs>
        <w:tab w:val="left" w:pos="547"/>
      </w:tabs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eastAsia="Times New Roman" w:hAnsi="Arial"/>
      <w:b/>
      <w:caps/>
      <w:sz w:val="24"/>
    </w:rPr>
  </w:style>
  <w:style w:type="paragraph" w:styleId="Heading3">
    <w:name w:val="heading 3"/>
    <w:aliases w:val="Part"/>
    <w:next w:val="Heading4"/>
    <w:link w:val="Heading3Char"/>
    <w:qFormat/>
    <w:rsid w:val="00296C8D"/>
    <w:pPr>
      <w:keepNext/>
      <w:keepLines/>
      <w:numPr>
        <w:ilvl w:val="2"/>
        <w:numId w:val="2"/>
      </w:numPr>
      <w:overflowPunct w:val="0"/>
      <w:autoSpaceDE w:val="0"/>
      <w:autoSpaceDN w:val="0"/>
      <w:adjustRightInd w:val="0"/>
      <w:spacing w:before="240"/>
      <w:textAlignment w:val="baseline"/>
      <w:outlineLvl w:val="2"/>
    </w:pPr>
    <w:rPr>
      <w:rFonts w:ascii="Arial" w:eastAsia="Times New Roman" w:hAnsi="Arial"/>
      <w:b/>
      <w:caps/>
      <w:sz w:val="22"/>
    </w:rPr>
  </w:style>
  <w:style w:type="paragraph" w:styleId="Heading4">
    <w:name w:val="heading 4"/>
    <w:aliases w:val="Article"/>
    <w:link w:val="Heading4Char"/>
    <w:qFormat/>
    <w:rsid w:val="00296C8D"/>
    <w:pPr>
      <w:keepNext/>
      <w:keepLines/>
      <w:numPr>
        <w:ilvl w:val="3"/>
        <w:numId w:val="2"/>
      </w:numPr>
      <w:tabs>
        <w:tab w:val="left" w:pos="648"/>
      </w:tabs>
      <w:overflowPunct w:val="0"/>
      <w:autoSpaceDE w:val="0"/>
      <w:autoSpaceDN w:val="0"/>
      <w:adjustRightInd w:val="0"/>
      <w:spacing w:before="160"/>
      <w:textAlignment w:val="baseline"/>
      <w:outlineLvl w:val="3"/>
    </w:pPr>
    <w:rPr>
      <w:rFonts w:ascii="Arial" w:eastAsia="Times New Roman" w:hAnsi="Arial"/>
      <w:b/>
      <w:caps/>
    </w:rPr>
  </w:style>
  <w:style w:type="paragraph" w:styleId="Heading5">
    <w:name w:val="heading 5"/>
    <w:aliases w:val="Paragraph"/>
    <w:link w:val="Heading5Char"/>
    <w:qFormat/>
    <w:rsid w:val="00296C8D"/>
    <w:pPr>
      <w:keepLines/>
      <w:numPr>
        <w:ilvl w:val="4"/>
        <w:numId w:val="2"/>
      </w:numPr>
      <w:overflowPunct w:val="0"/>
      <w:autoSpaceDE w:val="0"/>
      <w:autoSpaceDN w:val="0"/>
      <w:adjustRightInd w:val="0"/>
      <w:spacing w:before="160" w:line="220" w:lineRule="exact"/>
      <w:ind w:hanging="648"/>
      <w:jc w:val="both"/>
      <w:textAlignment w:val="baseline"/>
      <w:outlineLvl w:val="4"/>
    </w:pPr>
    <w:rPr>
      <w:rFonts w:ascii="Arial" w:eastAsia="Times New Roman" w:hAnsi="Arial"/>
    </w:rPr>
  </w:style>
  <w:style w:type="paragraph" w:styleId="Heading6">
    <w:name w:val="heading 6"/>
    <w:aliases w:val="Sub-Paragraph"/>
    <w:basedOn w:val="Heading5"/>
    <w:link w:val="Heading6Char"/>
    <w:qFormat/>
    <w:rsid w:val="00296C8D"/>
    <w:pPr>
      <w:numPr>
        <w:ilvl w:val="5"/>
      </w:numPr>
      <w:spacing w:before="20" w:after="20"/>
      <w:ind w:hanging="360"/>
      <w:outlineLvl w:val="5"/>
    </w:pPr>
  </w:style>
  <w:style w:type="paragraph" w:styleId="Heading7">
    <w:name w:val="heading 7"/>
    <w:aliases w:val="Item"/>
    <w:basedOn w:val="Heading5"/>
    <w:link w:val="Heading7Char"/>
    <w:qFormat/>
    <w:rsid w:val="00296C8D"/>
    <w:pPr>
      <w:numPr>
        <w:ilvl w:val="6"/>
      </w:numPr>
      <w:spacing w:before="0"/>
      <w:ind w:hanging="360"/>
      <w:outlineLvl w:val="6"/>
    </w:pPr>
  </w:style>
  <w:style w:type="paragraph" w:styleId="Heading8">
    <w:name w:val="heading 8"/>
    <w:aliases w:val="Sub Item"/>
    <w:basedOn w:val="Heading5"/>
    <w:link w:val="Heading8Char"/>
    <w:qFormat/>
    <w:rsid w:val="00296C8D"/>
    <w:pPr>
      <w:numPr>
        <w:ilvl w:val="7"/>
      </w:numPr>
      <w:spacing w:before="0"/>
      <w:ind w:hanging="36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296C8D"/>
    <w:pPr>
      <w:numPr>
        <w:ilvl w:val="8"/>
        <w:numId w:val="2"/>
      </w:numPr>
      <w:ind w:hanging="360"/>
      <w:outlineLvl w:val="8"/>
    </w:pPr>
    <w:rPr>
      <w:rFonts w:asciiTheme="minorHAnsi" w:eastAsiaTheme="minorHAnsi" w:hAnsiTheme="minorHAnsi" w:cstheme="minorBidi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04C"/>
  </w:style>
  <w:style w:type="paragraph" w:styleId="Footer">
    <w:name w:val="footer"/>
    <w:basedOn w:val="Normal"/>
    <w:link w:val="Foot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04C"/>
  </w:style>
  <w:style w:type="paragraph" w:styleId="BalloonText">
    <w:name w:val="Balloon Text"/>
    <w:basedOn w:val="Normal"/>
    <w:link w:val="BalloonTextChar"/>
    <w:uiPriority w:val="99"/>
    <w:semiHidden/>
    <w:unhideWhenUsed/>
    <w:rsid w:val="0067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F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B1903"/>
    <w:rPr>
      <w:color w:val="0000FF"/>
      <w:u w:val="single"/>
    </w:rPr>
  </w:style>
  <w:style w:type="paragraph" w:customStyle="1" w:styleId="PRT">
    <w:name w:val="PRT"/>
    <w:basedOn w:val="Normal"/>
    <w:next w:val="ART"/>
    <w:autoRedefine/>
    <w:rsid w:val="00B92F35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Arial" w:eastAsia="Times New Roman" w:hAnsi="Arial" w:cs="Arial"/>
      <w:b/>
      <w:caps/>
      <w:sz w:val="20"/>
      <w:szCs w:val="20"/>
    </w:rPr>
  </w:style>
  <w:style w:type="paragraph" w:customStyle="1" w:styleId="SUT">
    <w:name w:val="SUT"/>
    <w:basedOn w:val="Normal"/>
    <w:next w:val="PR1"/>
    <w:rsid w:val="006C7910"/>
    <w:pPr>
      <w:numPr>
        <w:ilvl w:val="1"/>
        <w:numId w:val="1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DST">
    <w:name w:val="DST"/>
    <w:basedOn w:val="Normal"/>
    <w:next w:val="PR1"/>
    <w:rsid w:val="006C7910"/>
    <w:pPr>
      <w:numPr>
        <w:ilvl w:val="2"/>
        <w:numId w:val="1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ART">
    <w:name w:val="ART"/>
    <w:basedOn w:val="Normal"/>
    <w:next w:val="PR1"/>
    <w:autoRedefine/>
    <w:rsid w:val="00B92F35"/>
    <w:pPr>
      <w:keepNext/>
      <w:numPr>
        <w:ilvl w:val="3"/>
        <w:numId w:val="1"/>
      </w:numPr>
      <w:suppressAutoHyphens/>
      <w:spacing w:before="240" w:after="0" w:line="240" w:lineRule="auto"/>
      <w:jc w:val="both"/>
      <w:outlineLvl w:val="1"/>
    </w:pPr>
    <w:rPr>
      <w:rFonts w:ascii="Arial" w:eastAsia="Times New Roman" w:hAnsi="Arial"/>
      <w:b/>
      <w:caps/>
      <w:sz w:val="20"/>
      <w:szCs w:val="20"/>
    </w:rPr>
  </w:style>
  <w:style w:type="paragraph" w:customStyle="1" w:styleId="PR1">
    <w:name w:val="PR1"/>
    <w:basedOn w:val="Normal"/>
    <w:autoRedefine/>
    <w:rsid w:val="00312023"/>
    <w:pPr>
      <w:numPr>
        <w:ilvl w:val="4"/>
        <w:numId w:val="1"/>
      </w:numPr>
      <w:suppressAutoHyphens/>
      <w:spacing w:before="160" w:after="0" w:line="240" w:lineRule="auto"/>
      <w:jc w:val="both"/>
      <w:outlineLvl w:val="2"/>
    </w:pPr>
    <w:rPr>
      <w:rFonts w:ascii="Arial" w:eastAsia="Times New Roman" w:hAnsi="Arial"/>
      <w:sz w:val="20"/>
      <w:szCs w:val="20"/>
    </w:rPr>
  </w:style>
  <w:style w:type="paragraph" w:customStyle="1" w:styleId="PR2">
    <w:name w:val="PR2"/>
    <w:basedOn w:val="Normal"/>
    <w:autoRedefine/>
    <w:rsid w:val="00312023"/>
    <w:pPr>
      <w:numPr>
        <w:ilvl w:val="5"/>
        <w:numId w:val="1"/>
      </w:numPr>
      <w:suppressAutoHyphens/>
      <w:spacing w:before="20" w:after="0" w:line="240" w:lineRule="auto"/>
      <w:outlineLvl w:val="3"/>
    </w:pPr>
    <w:rPr>
      <w:rFonts w:ascii="Arial" w:eastAsia="Times New Roman" w:hAnsi="Arial"/>
      <w:sz w:val="20"/>
      <w:szCs w:val="20"/>
    </w:rPr>
  </w:style>
  <w:style w:type="paragraph" w:customStyle="1" w:styleId="PR3">
    <w:name w:val="PR3"/>
    <w:basedOn w:val="Normal"/>
    <w:autoRedefine/>
    <w:rsid w:val="00BF1B7D"/>
    <w:pPr>
      <w:numPr>
        <w:ilvl w:val="6"/>
        <w:numId w:val="1"/>
      </w:numPr>
      <w:suppressAutoHyphens/>
      <w:spacing w:before="20" w:after="0" w:line="240" w:lineRule="auto"/>
      <w:outlineLvl w:val="4"/>
    </w:pPr>
    <w:rPr>
      <w:rFonts w:ascii="Arial" w:eastAsia="Times New Roman" w:hAnsi="Arial"/>
      <w:sz w:val="20"/>
      <w:szCs w:val="20"/>
    </w:rPr>
  </w:style>
  <w:style w:type="paragraph" w:customStyle="1" w:styleId="PR4">
    <w:name w:val="PR4"/>
    <w:basedOn w:val="Normal"/>
    <w:autoRedefine/>
    <w:rsid w:val="00EC4D32"/>
    <w:pPr>
      <w:numPr>
        <w:numId w:val="82"/>
      </w:numPr>
      <w:tabs>
        <w:tab w:val="left" w:pos="2016"/>
        <w:tab w:val="left" w:pos="2592"/>
      </w:tabs>
      <w:spacing w:before="240" w:after="0" w:line="240" w:lineRule="auto"/>
      <w:jc w:val="both"/>
    </w:pPr>
    <w:rPr>
      <w:rFonts w:ascii="Arial" w:eastAsia="Times New Roman" w:hAnsi="Arial"/>
      <w:sz w:val="20"/>
      <w:szCs w:val="20"/>
    </w:rPr>
  </w:style>
  <w:style w:type="paragraph" w:customStyle="1" w:styleId="PR5">
    <w:name w:val="PR5"/>
    <w:basedOn w:val="Normal"/>
    <w:autoRedefine/>
    <w:rsid w:val="00EC4D32"/>
    <w:pPr>
      <w:numPr>
        <w:ilvl w:val="1"/>
        <w:numId w:val="82"/>
      </w:numPr>
      <w:tabs>
        <w:tab w:val="left" w:pos="2592"/>
        <w:tab w:val="left" w:pos="3168"/>
      </w:tabs>
      <w:spacing w:before="240" w:after="0" w:line="240" w:lineRule="auto"/>
      <w:jc w:val="both"/>
    </w:pPr>
    <w:rPr>
      <w:rFonts w:ascii="Arial" w:eastAsia="Times New Roman" w:hAnsi="Arial"/>
      <w:sz w:val="20"/>
      <w:szCs w:val="20"/>
    </w:rPr>
  </w:style>
  <w:style w:type="paragraph" w:customStyle="1" w:styleId="EOS">
    <w:name w:val="EOS"/>
    <w:basedOn w:val="Normal"/>
    <w:autoRedefine/>
    <w:rsid w:val="006C7910"/>
    <w:pPr>
      <w:suppressAutoHyphens/>
      <w:spacing w:before="480" w:after="0" w:line="240" w:lineRule="auto"/>
      <w:jc w:val="center"/>
    </w:pPr>
    <w:rPr>
      <w:rFonts w:ascii="Arial" w:eastAsia="Times New Roman" w:hAnsi="Arial"/>
      <w:caps/>
      <w:szCs w:val="20"/>
    </w:rPr>
  </w:style>
  <w:style w:type="paragraph" w:customStyle="1" w:styleId="CMT">
    <w:name w:val="CMT"/>
    <w:basedOn w:val="Normal"/>
    <w:link w:val="CMTChar"/>
    <w:autoRedefine/>
    <w:rsid w:val="00B41D31"/>
    <w:pPr>
      <w:suppressAutoHyphens/>
      <w:spacing w:before="240" w:after="80" w:line="240" w:lineRule="auto"/>
      <w:ind w:left="720"/>
      <w:jc w:val="both"/>
    </w:pPr>
    <w:rPr>
      <w:rFonts w:ascii="Arial" w:eastAsia="Times New Roman" w:hAnsi="Arial"/>
      <w:vanish/>
      <w:color w:val="0000FF"/>
      <w:szCs w:val="20"/>
      <w:u w:val="single"/>
    </w:rPr>
  </w:style>
  <w:style w:type="character" w:customStyle="1" w:styleId="Heading1Char">
    <w:name w:val="Heading 1 Char"/>
    <w:aliases w:val="Division Char"/>
    <w:basedOn w:val="DefaultParagraphFont"/>
    <w:link w:val="Heading1"/>
    <w:rsid w:val="00296C8D"/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Heading2Char">
    <w:name w:val="Heading 2 Char"/>
    <w:aliases w:val="Section Char"/>
    <w:basedOn w:val="DefaultParagraphFont"/>
    <w:link w:val="Heading2"/>
    <w:rsid w:val="00296C8D"/>
    <w:rPr>
      <w:rFonts w:ascii="Arial" w:eastAsia="Times New Roman" w:hAnsi="Arial"/>
      <w:b/>
      <w:caps/>
      <w:sz w:val="24"/>
    </w:rPr>
  </w:style>
  <w:style w:type="character" w:customStyle="1" w:styleId="Heading3Char">
    <w:name w:val="Heading 3 Char"/>
    <w:aliases w:val="Part Char"/>
    <w:basedOn w:val="DefaultParagraphFont"/>
    <w:link w:val="Heading3"/>
    <w:rsid w:val="00296C8D"/>
    <w:rPr>
      <w:rFonts w:ascii="Arial" w:eastAsia="Times New Roman" w:hAnsi="Arial"/>
      <w:b/>
      <w:caps/>
      <w:sz w:val="22"/>
    </w:rPr>
  </w:style>
  <w:style w:type="character" w:customStyle="1" w:styleId="Heading4Char">
    <w:name w:val="Heading 4 Char"/>
    <w:aliases w:val="Article Char"/>
    <w:basedOn w:val="DefaultParagraphFont"/>
    <w:link w:val="Heading4"/>
    <w:rsid w:val="00296C8D"/>
    <w:rPr>
      <w:rFonts w:ascii="Arial" w:eastAsia="Times New Roman" w:hAnsi="Arial"/>
      <w:b/>
      <w:caps/>
    </w:rPr>
  </w:style>
  <w:style w:type="character" w:customStyle="1" w:styleId="Heading5Char">
    <w:name w:val="Heading 5 Char"/>
    <w:aliases w:val="Paragraph Char"/>
    <w:basedOn w:val="DefaultParagraphFont"/>
    <w:link w:val="Heading5"/>
    <w:rsid w:val="00296C8D"/>
    <w:rPr>
      <w:rFonts w:ascii="Arial" w:eastAsia="Times New Roman" w:hAnsi="Arial"/>
    </w:rPr>
  </w:style>
  <w:style w:type="character" w:customStyle="1" w:styleId="Heading6Char">
    <w:name w:val="Heading 6 Char"/>
    <w:aliases w:val="Sub-Paragraph Char"/>
    <w:basedOn w:val="DefaultParagraphFont"/>
    <w:link w:val="Heading6"/>
    <w:rsid w:val="00296C8D"/>
    <w:rPr>
      <w:rFonts w:ascii="Arial" w:eastAsia="Times New Roman" w:hAnsi="Arial"/>
    </w:rPr>
  </w:style>
  <w:style w:type="character" w:customStyle="1" w:styleId="Heading7Char">
    <w:name w:val="Heading 7 Char"/>
    <w:aliases w:val="Item Char"/>
    <w:basedOn w:val="DefaultParagraphFont"/>
    <w:link w:val="Heading7"/>
    <w:rsid w:val="00296C8D"/>
    <w:rPr>
      <w:rFonts w:ascii="Arial" w:eastAsia="Times New Roman" w:hAnsi="Arial"/>
    </w:rPr>
  </w:style>
  <w:style w:type="character" w:customStyle="1" w:styleId="Heading8Char">
    <w:name w:val="Heading 8 Char"/>
    <w:aliases w:val="Sub Item Char"/>
    <w:basedOn w:val="DefaultParagraphFont"/>
    <w:link w:val="Heading8"/>
    <w:rsid w:val="00296C8D"/>
    <w:rPr>
      <w:rFonts w:ascii="Arial" w:eastAsia="Times New Roman" w:hAnsi="Arial"/>
    </w:rPr>
  </w:style>
  <w:style w:type="character" w:customStyle="1" w:styleId="Heading9Char">
    <w:name w:val="Heading 9 Char"/>
    <w:basedOn w:val="DefaultParagraphFont"/>
    <w:link w:val="Heading9"/>
    <w:rsid w:val="00296C8D"/>
    <w:rPr>
      <w:rFonts w:asciiTheme="minorHAnsi" w:eastAsiaTheme="minorHAnsi" w:hAnsiTheme="minorHAnsi" w:cstheme="minorBidi"/>
      <w:sz w:val="18"/>
      <w:szCs w:val="22"/>
    </w:rPr>
  </w:style>
  <w:style w:type="character" w:customStyle="1" w:styleId="SI">
    <w:name w:val="SI"/>
    <w:rsid w:val="00F46EBE"/>
    <w:rPr>
      <w:color w:val="008080"/>
    </w:rPr>
  </w:style>
  <w:style w:type="character" w:customStyle="1" w:styleId="IP">
    <w:name w:val="IP"/>
    <w:rsid w:val="00F46EBE"/>
    <w:rPr>
      <w:color w:val="FF0000"/>
    </w:rPr>
  </w:style>
  <w:style w:type="character" w:customStyle="1" w:styleId="CMTChar">
    <w:name w:val="CMT Char"/>
    <w:link w:val="CMT"/>
    <w:rsid w:val="00B41D31"/>
    <w:rPr>
      <w:rFonts w:ascii="Arial" w:eastAsia="Times New Roman" w:hAnsi="Arial"/>
      <w:vanish/>
      <w:color w:val="0000FF"/>
      <w:sz w:val="22"/>
      <w:u w:val="single"/>
    </w:rPr>
  </w:style>
  <w:style w:type="paragraph" w:styleId="ListParagraph">
    <w:name w:val="List Paragraph"/>
    <w:basedOn w:val="Normal"/>
    <w:uiPriority w:val="34"/>
    <w:qFormat/>
    <w:rsid w:val="00C729C8"/>
    <w:pPr>
      <w:ind w:left="720"/>
      <w:contextualSpacing/>
    </w:pPr>
  </w:style>
  <w:style w:type="paragraph" w:customStyle="1" w:styleId="Default">
    <w:name w:val="Default"/>
    <w:rsid w:val="00C729C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C729C8"/>
    <w:rPr>
      <w:sz w:val="22"/>
      <w:szCs w:val="22"/>
    </w:rPr>
  </w:style>
  <w:style w:type="character" w:customStyle="1" w:styleId="SAhyperlink">
    <w:name w:val="SAhyperlink"/>
    <w:uiPriority w:val="1"/>
    <w:qFormat/>
    <w:rsid w:val="00D32CE1"/>
    <w:rPr>
      <w:color w:val="E36C0A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ibba\AppData\Local\Microsoft\Windows\Temporary%20Internet%20Files\Content.Outlook\299CM37V\Nystrom%203-Part%20Spec_New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47787-379A-4D26-AE72-22D2409D7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Nystrom 3-Part Spec_New (2).dotx</Template>
  <TotalTime>45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07 72 00 Roof Accessories BabcockDavis Spec</vt:lpstr>
    </vt:vector>
  </TitlesOfParts>
  <Company>Nystrom Inc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Babcock Safety Railing Alum Spec.docx</dc:title>
  <dc:subject>Babcock Safety Railing Alum Spec.docx</dc:subject>
  <dc:creator>mdibba</dc:creator>
  <cp:keywords>Babcock Safety Railing Alum Spec.docx</cp:keywords>
  <dc:description>Babcock  Fire Extinguisher Cabinet Spec 10 44 13.docx</dc:description>
  <cp:lastModifiedBy>Adam Redberg</cp:lastModifiedBy>
  <cp:revision>6</cp:revision>
  <dcterms:created xsi:type="dcterms:W3CDTF">2018-01-02T20:46:00Z</dcterms:created>
  <dcterms:modified xsi:type="dcterms:W3CDTF">2023-08-28T12:34:00Z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
    </vt:lpwstr>
  </property>
  <property fmtid="{D5CDD505-2E9C-101B-9397-08002B2CF9AE}" pid="3" name="Document Number">
    <vt:lpwstr>Babcock Safety Railing Alum Spec.docx</vt:lpwstr>
  </property>
  <property fmtid="{D5CDD505-2E9C-101B-9397-08002B2CF9AE}" pid="4" name="Revision">
    <vt:lpwstr>D</vt:lpwstr>
  </property>
</Properties>
</file>