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74906239"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900DDD">
        <w:rPr>
          <w:rFonts w:ascii="Arial" w:hAnsi="Arial" w:cs="Arial"/>
          <w:caps/>
          <w:noProof/>
          <w:sz w:val="20"/>
          <w:szCs w:val="20"/>
        </w:rPr>
        <w:t>03/23</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3F57AD43" w:rsidR="00317C6B" w:rsidRPr="004A45E5" w:rsidRDefault="00EC11DB" w:rsidP="00B11799">
      <w:pPr>
        <w:pStyle w:val="PR1"/>
      </w:pPr>
      <w:r w:rsidRPr="004A45E5">
        <w:t>Related Requirements</w:t>
      </w:r>
    </w:p>
    <w:p w14:paraId="2FF40DD6" w14:textId="703F420D" w:rsidR="00EC11DB" w:rsidRPr="00317C6B" w:rsidRDefault="00EC11DB" w:rsidP="008560E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Product Data: Manufacturers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8560E3">
      <w:pPr>
        <w:pStyle w:val="PR3"/>
        <w:numPr>
          <w:ilvl w:val="6"/>
          <w:numId w:val="37"/>
        </w:numPr>
      </w:pPr>
      <w:r w:rsidRPr="00E029BB">
        <w:t>Material Ingredients Documentation demonstrating the chemical inventory of the product</w:t>
      </w:r>
    </w:p>
    <w:p w14:paraId="14AD06CD" w14:textId="508083D5" w:rsidR="00622C5A" w:rsidRDefault="000B23CB" w:rsidP="008560E3">
      <w:pPr>
        <w:pStyle w:val="PR3"/>
        <w:numPr>
          <w:ilvl w:val="5"/>
          <w:numId w:val="37"/>
        </w:numPr>
      </w:pPr>
      <w:r>
        <w:t xml:space="preserve">Credit: Enhanced Indoor Air Quality Strategies </w:t>
      </w:r>
    </w:p>
    <w:p w14:paraId="6C92D886" w14:textId="77777777" w:rsidR="00A767C5" w:rsidRPr="00A767C5" w:rsidRDefault="00A767C5" w:rsidP="008560E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8560E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8560E3">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23C362B0" w14:textId="12F4ACA0" w:rsidR="00FC0C0E" w:rsidRDefault="0056066A" w:rsidP="00E029BB">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7CB1AA1E" w14:textId="4DF9FC2E" w:rsidR="008C59B8" w:rsidRPr="00EA19FD" w:rsidRDefault="008C59B8" w:rsidP="00EA19FD">
      <w:pPr>
        <w:ind w:left="288" w:firstLine="0"/>
        <w:rPr>
          <w:rFonts w:ascii="Arial" w:eastAsia="Times New Roman" w:hAnsi="Arial"/>
          <w:b/>
          <w:bCs/>
          <w:color w:val="0000FF"/>
          <w:sz w:val="20"/>
          <w:szCs w:val="20"/>
        </w:rPr>
      </w:pPr>
    </w:p>
    <w:p w14:paraId="46D84CDD" w14:textId="673B7E9B" w:rsidR="008C59B8" w:rsidRDefault="008C59B8" w:rsidP="00B11799">
      <w:pPr>
        <w:pStyle w:val="PR1"/>
      </w:pPr>
      <w:r>
        <w:t>Babcock-Davis</w:t>
      </w:r>
      <w:r w:rsidRPr="00EC02E0">
        <w:t xml:space="preserve"> QuietFLEX® Roll-up, LDPE-Hinged Mats: Extruded-aluminum tread rails </w:t>
      </w:r>
      <w:r w:rsidRPr="00544C0F">
        <w:rPr>
          <w:rStyle w:val="IP"/>
          <w:rFonts w:cs="Arial"/>
        </w:rPr>
        <w:t>2</w:t>
      </w:r>
      <w:r w:rsidRPr="00146580">
        <w:rPr>
          <w:rStyle w:val="IP"/>
          <w:rFonts w:cs="Arial"/>
        </w:rPr>
        <w:t xml:space="preserve"> inches</w:t>
      </w:r>
      <w:r w:rsidRPr="00146580">
        <w:rPr>
          <w:rStyle w:val="SI"/>
          <w:rFonts w:cs="Arial"/>
          <w:color w:val="FF0000"/>
        </w:rPr>
        <w:t xml:space="preserve"> </w:t>
      </w:r>
      <w:r w:rsidRPr="00146580">
        <w:rPr>
          <w:rStyle w:val="SI"/>
          <w:rFonts w:cs="Arial"/>
        </w:rPr>
        <w:t xml:space="preserve">(50 mm) </w:t>
      </w:r>
      <w:r w:rsidRPr="005F2782">
        <w:rPr>
          <w:rStyle w:val="SI"/>
          <w:rFonts w:cs="Arial"/>
          <w:color w:val="auto"/>
        </w:rPr>
        <w:t xml:space="preserve">on </w:t>
      </w:r>
      <w:r w:rsidR="00146580" w:rsidRPr="005F2782">
        <w:rPr>
          <w:rStyle w:val="SI"/>
          <w:rFonts w:cs="Arial"/>
          <w:color w:val="auto"/>
        </w:rPr>
        <w:t>center</w:t>
      </w:r>
      <w:r w:rsidR="00146580" w:rsidRPr="005F2782">
        <w:t xml:space="preserve"> </w:t>
      </w:r>
      <w:r w:rsidRPr="00EC02E0">
        <w:t xml:space="preserve">by </w:t>
      </w:r>
      <w:r w:rsidRPr="00544C0F">
        <w:rPr>
          <w:rStyle w:val="IP"/>
          <w:rFonts w:cs="Arial"/>
        </w:rPr>
        <w:t>3/8 inch</w:t>
      </w:r>
      <w:r w:rsidRPr="00544C0F">
        <w:rPr>
          <w:rStyle w:val="SI"/>
          <w:rFonts w:cs="Arial"/>
        </w:rPr>
        <w:t xml:space="preserve"> (9.5 mm) </w:t>
      </w:r>
      <w:r w:rsidRPr="00EC02E0">
        <w:t>thick, sitting on continuous vinyl cushions.</w:t>
      </w:r>
    </w:p>
    <w:p w14:paraId="5344CD1F" w14:textId="244E89F6" w:rsidR="008C59B8" w:rsidRPr="00EC02E0" w:rsidRDefault="00B11799" w:rsidP="00F621AB">
      <w:pPr>
        <w:pStyle w:val="PR1"/>
        <w:numPr>
          <w:ilvl w:val="5"/>
          <w:numId w:val="1"/>
        </w:numPr>
      </w:pPr>
      <w:r>
        <w:t>Tread Inserts</w:t>
      </w:r>
    </w:p>
    <w:p w14:paraId="29FCBF9A" w14:textId="77777777" w:rsidR="008C59B8" w:rsidRPr="00EC02E0" w:rsidRDefault="008C59B8" w:rsidP="008560E3">
      <w:pPr>
        <w:pStyle w:val="PR3"/>
      </w:pPr>
      <w:r w:rsidRPr="00EC02E0">
        <w:t xml:space="preserve">Premium Carpet with 3700 denier, solution-dyed, woven nylon fibers; and shall include a minimum of 100, 10 mil monofilament fibers per square inch. Each Carpet fiber and monofilament shall be fusion-bonded to a rigid two-ply backing to prevent fraying and </w:t>
      </w:r>
      <w:r w:rsidRPr="00EC02E0">
        <w:lastRenderedPageBreak/>
        <w:t xml:space="preserve">supplied in continuous spliced-free lengths. Fibers shall be treated with anti-stain and anti-static additives. </w:t>
      </w:r>
    </w:p>
    <w:p w14:paraId="604F2E2A" w14:textId="77777777" w:rsidR="008C59B8" w:rsidRPr="00EC02E0" w:rsidRDefault="008C59B8" w:rsidP="008560E3">
      <w:pPr>
        <w:pStyle w:val="PR3"/>
      </w:pPr>
      <w:r w:rsidRPr="00EC02E0">
        <w:t xml:space="preserve">Rugged Scrub crimped solution-dyed 600 denier polypropylene fibers tufted into a woven double backing and mechanically secured to tread rails. </w:t>
      </w:r>
    </w:p>
    <w:p w14:paraId="58AAFC70" w14:textId="77777777" w:rsidR="008C59B8" w:rsidRPr="00EC02E0" w:rsidRDefault="008C59B8" w:rsidP="008560E3">
      <w:pPr>
        <w:pStyle w:val="PR3"/>
      </w:pPr>
      <w:r w:rsidRPr="00EC02E0">
        <w:t>Brush: Brush made with rigid nylon bristles, 9 tufts per inch, each tuft containing 80 bristles.</w:t>
      </w:r>
    </w:p>
    <w:p w14:paraId="32A34634" w14:textId="77777777" w:rsidR="008C59B8" w:rsidRPr="00EC02E0" w:rsidRDefault="008C59B8" w:rsidP="008560E3">
      <w:pPr>
        <w:pStyle w:val="PR3"/>
      </w:pPr>
      <w:r w:rsidRPr="00EC02E0">
        <w:t>Serrated Aluminum: Plain serrated aluminum treads.</w:t>
      </w:r>
    </w:p>
    <w:p w14:paraId="3CC919D9" w14:textId="77777777" w:rsidR="008C59B8" w:rsidRPr="00EC02E0" w:rsidRDefault="008C59B8" w:rsidP="008560E3">
      <w:pPr>
        <w:pStyle w:val="PR3"/>
      </w:pPr>
      <w:r w:rsidRPr="00EC02E0">
        <w:t>Recycled Rubber: Ecotread recycled rubber with a SC of 90 manufactured with recycled rubber and EPDM backing.</w:t>
      </w:r>
    </w:p>
    <w:p w14:paraId="09F17553" w14:textId="57E6C661" w:rsidR="008C59B8" w:rsidRDefault="008C59B8" w:rsidP="008560E3">
      <w:pPr>
        <w:pStyle w:val="PR3"/>
      </w:pPr>
      <w:r w:rsidRPr="00EC02E0">
        <w:t>Ribbed Rubber: TPV, dual durameter rubber insert with convex an</w:t>
      </w:r>
      <w:r>
        <w:t>d continuous serrations.</w:t>
      </w:r>
    </w:p>
    <w:p w14:paraId="0E94CD20" w14:textId="77777777" w:rsidR="00B11799" w:rsidRPr="00B11799" w:rsidRDefault="00B11799" w:rsidP="008560E3">
      <w:pPr>
        <w:pStyle w:val="PR3"/>
      </w:pPr>
      <w:r w:rsidRPr="00B11799">
        <w:t xml:space="preserve">Colors, Textures, and Patterns of Inserts: </w:t>
      </w:r>
      <w:r w:rsidRPr="009C4882">
        <w:rPr>
          <w:b/>
          <w:bCs/>
        </w:rPr>
        <w:t xml:space="preserve">[As indicated by manufacturer's designations] [Match Architect's sample] [As selected by Architect from full range of industry colors]. </w:t>
      </w:r>
    </w:p>
    <w:p w14:paraId="4B555FEA" w14:textId="654CE4EA" w:rsidR="00B11799" w:rsidRPr="009C4882" w:rsidRDefault="00B11799" w:rsidP="008560E3">
      <w:pPr>
        <w:pStyle w:val="PR3"/>
        <w:rPr>
          <w:b/>
          <w:bCs/>
        </w:rPr>
      </w:pPr>
      <w:r w:rsidRPr="00B11799">
        <w:t xml:space="preserve">Rail Color: </w:t>
      </w:r>
      <w:r w:rsidRPr="009C4882">
        <w:rPr>
          <w:b/>
          <w:bCs/>
        </w:rPr>
        <w:t>[Mill finish] [Clear] [Light bronze] [Medium bronze] [Dark bronze] [Black]</w:t>
      </w:r>
    </w:p>
    <w:p w14:paraId="6241A397" w14:textId="77777777" w:rsidR="00B11799" w:rsidRDefault="00B11799" w:rsidP="00B11799">
      <w:pPr>
        <w:pStyle w:val="PR2"/>
        <w:numPr>
          <w:ilvl w:val="5"/>
          <w:numId w:val="1"/>
        </w:numPr>
      </w:pPr>
      <w:r w:rsidRPr="00B11799">
        <w:t>Hinges: LDPE.</w:t>
      </w:r>
    </w:p>
    <w:p w14:paraId="0B154526" w14:textId="77777777" w:rsidR="00B11799" w:rsidRDefault="00B11799" w:rsidP="00B11799">
      <w:pPr>
        <w:pStyle w:val="PR2"/>
        <w:numPr>
          <w:ilvl w:val="5"/>
          <w:numId w:val="1"/>
        </w:numPr>
      </w:pPr>
      <w:r w:rsidRPr="00B11799">
        <w:t xml:space="preserve">Structural Performance: Wheel load of </w:t>
      </w:r>
      <w:r w:rsidRPr="009C4882">
        <w:rPr>
          <w:color w:val="FF0000"/>
        </w:rPr>
        <w:t xml:space="preserve">300 lb </w:t>
      </w:r>
      <w:r w:rsidRPr="009C4882">
        <w:rPr>
          <w:color w:val="009999"/>
        </w:rPr>
        <w:t>(136 kg</w:t>
      </w:r>
      <w:r w:rsidRPr="00B11799">
        <w:t>) per wheel</w:t>
      </w:r>
    </w:p>
    <w:p w14:paraId="445A0185" w14:textId="77777777" w:rsidR="00B11799" w:rsidRDefault="00B11799" w:rsidP="00B11799">
      <w:pPr>
        <w:pStyle w:val="PR2"/>
        <w:numPr>
          <w:ilvl w:val="5"/>
          <w:numId w:val="1"/>
        </w:numPr>
      </w:pPr>
      <w:r w:rsidRPr="00B11799">
        <w:t xml:space="preserve">Mat Size: </w:t>
      </w:r>
      <w:r w:rsidRPr="00B11799">
        <w:rPr>
          <w:b/>
          <w:bCs/>
        </w:rPr>
        <w:t>[As indicated] &lt;Insert size&gt;.</w:t>
      </w:r>
    </w:p>
    <w:p w14:paraId="3BBDEF6D" w14:textId="6938D541" w:rsidR="00B11799" w:rsidRPr="00EC02E0" w:rsidRDefault="00B11799" w:rsidP="00B11799">
      <w:pPr>
        <w:pStyle w:val="PR2"/>
        <w:numPr>
          <w:ilvl w:val="5"/>
          <w:numId w:val="1"/>
        </w:numPr>
      </w:pPr>
      <w:r w:rsidRPr="00B11799">
        <w:t>Frame:</w:t>
      </w:r>
    </w:p>
    <w:p w14:paraId="7FF9821E" w14:textId="77777777" w:rsidR="008C59B8" w:rsidRDefault="008C59B8" w:rsidP="008560E3">
      <w:pPr>
        <w:pStyle w:val="PR3"/>
        <w:numPr>
          <w:ilvl w:val="6"/>
          <w:numId w:val="41"/>
        </w:numPr>
      </w:pPr>
      <w:r>
        <w:t>Recessed Frames:</w:t>
      </w:r>
    </w:p>
    <w:p w14:paraId="47B35A64" w14:textId="77777777" w:rsidR="008C59B8" w:rsidRDefault="008C59B8" w:rsidP="00BB5E89">
      <w:pPr>
        <w:pStyle w:val="PR4"/>
      </w:pPr>
      <w:r>
        <w:t>LBC: Level-bed, cast-in-place 6063-T5 aluminum frame.</w:t>
      </w:r>
    </w:p>
    <w:p w14:paraId="469F871E" w14:textId="77777777" w:rsidR="008C59B8" w:rsidRDefault="008C59B8" w:rsidP="00BB5E89">
      <w:pPr>
        <w:pStyle w:val="PR4"/>
      </w:pPr>
      <w:r>
        <w:t xml:space="preserve">Color: </w:t>
      </w:r>
      <w:r w:rsidRPr="009C4882">
        <w:rPr>
          <w:b/>
          <w:bCs/>
        </w:rPr>
        <w:t>[Mill finish] [Clear] [Light bronze] [Medium bronze] [Dark bronze] [Black] [Match Architect's sample] [As selected by Architect from full range of industry colors and color densities].</w:t>
      </w:r>
    </w:p>
    <w:p w14:paraId="710F6D1A" w14:textId="77777777" w:rsidR="008C59B8" w:rsidRDefault="008C59B8" w:rsidP="008560E3">
      <w:pPr>
        <w:pStyle w:val="PR3"/>
      </w:pPr>
      <w:r>
        <w:t>Surface-Mounted Frames:</w:t>
      </w:r>
    </w:p>
    <w:p w14:paraId="77D96B2A" w14:textId="77777777" w:rsidR="008C59B8" w:rsidRDefault="008C59B8" w:rsidP="00BB5E89">
      <w:pPr>
        <w:pStyle w:val="PR4"/>
      </w:pPr>
      <w:r>
        <w:t xml:space="preserve">Tapered Ramp Frames: SAM; Mechanically fastened, tapered 6063-T5 </w:t>
      </w:r>
      <w:r w:rsidRPr="00BD18B8">
        <w:t>aluminum</w:t>
      </w:r>
      <w:r w:rsidRPr="00980A75">
        <w:rPr>
          <w:b/>
        </w:rPr>
        <w:t xml:space="preserve"> </w:t>
      </w:r>
      <w:r>
        <w:t>frame with mitered corners.</w:t>
      </w:r>
    </w:p>
    <w:p w14:paraId="6AF119AD" w14:textId="77777777" w:rsidR="008C59B8" w:rsidRPr="009C37B5" w:rsidRDefault="008C59B8" w:rsidP="00BB5E89">
      <w:pPr>
        <w:pStyle w:val="PR4"/>
      </w:pPr>
      <w:r>
        <w:t xml:space="preserve">Tapered Ramp Frames: SV; Tapered </w:t>
      </w:r>
      <w:r w:rsidRPr="00BD18B8">
        <w:t xml:space="preserve">vinyl </w:t>
      </w:r>
      <w:r w:rsidRPr="007838B3">
        <w:t>frame</w:t>
      </w:r>
      <w:r>
        <w:t>.</w:t>
      </w:r>
    </w:p>
    <w:p w14:paraId="3E72DF95" w14:textId="77777777" w:rsidR="008C59B8" w:rsidRPr="00EC02E0" w:rsidRDefault="008C59B8" w:rsidP="008C59B8">
      <w:pPr>
        <w:pStyle w:val="ListParagraph"/>
        <w:ind w:left="2250"/>
        <w:rPr>
          <w:rFonts w:ascii="Arial" w:hAnsi="Arial" w:cs="Arial"/>
          <w:sz w:val="20"/>
          <w:szCs w:val="20"/>
        </w:rPr>
      </w:pPr>
    </w:p>
    <w:p w14:paraId="57F839F5" w14:textId="57FB879C" w:rsidR="008C59B8" w:rsidRDefault="008C59B8" w:rsidP="00B11799">
      <w:pPr>
        <w:pStyle w:val="PR1"/>
      </w:pPr>
      <w:r>
        <w:t>Babcock-Davis</w:t>
      </w:r>
      <w:r w:rsidRPr="00EC02E0">
        <w:t xml:space="preserve"> MATdesign® Roll-up Mat, Aluminum Hinged Mats: Extruded-aluminum tread rails </w:t>
      </w:r>
      <w:r w:rsidRPr="009C4882">
        <w:rPr>
          <w:rStyle w:val="IP"/>
          <w:rFonts w:cs="Arial"/>
          <w:bCs/>
        </w:rPr>
        <w:t>2 inches</w:t>
      </w:r>
      <w:r w:rsidRPr="009C4882">
        <w:rPr>
          <w:rStyle w:val="SI"/>
          <w:rFonts w:cs="Arial"/>
          <w:bCs/>
        </w:rPr>
        <w:t xml:space="preserve"> (50 mm) </w:t>
      </w:r>
      <w:r w:rsidRPr="009C4882">
        <w:rPr>
          <w:rStyle w:val="SI"/>
          <w:rFonts w:cs="Arial"/>
          <w:bCs/>
          <w:color w:val="auto"/>
        </w:rPr>
        <w:t xml:space="preserve">on center </w:t>
      </w:r>
      <w:r w:rsidRPr="00EC02E0">
        <w:t xml:space="preserve">by </w:t>
      </w:r>
      <w:r w:rsidRPr="00EC02E0">
        <w:rPr>
          <w:rStyle w:val="IP"/>
          <w:rFonts w:cs="Arial"/>
        </w:rPr>
        <w:t>3/8 inch</w:t>
      </w:r>
      <w:r w:rsidRPr="00EC02E0">
        <w:rPr>
          <w:rStyle w:val="SI"/>
          <w:rFonts w:cs="Arial"/>
        </w:rPr>
        <w:t xml:space="preserve"> (9.5 mm) </w:t>
      </w:r>
      <w:r w:rsidRPr="00EC02E0">
        <w:t>thick, sitting on continuous vinyl cushions.</w:t>
      </w:r>
    </w:p>
    <w:p w14:paraId="00CC7C2C" w14:textId="0F49D795" w:rsidR="00B11799" w:rsidRPr="00EC02E0" w:rsidRDefault="00B11799" w:rsidP="00B11799">
      <w:pPr>
        <w:pStyle w:val="PR1"/>
        <w:numPr>
          <w:ilvl w:val="5"/>
          <w:numId w:val="1"/>
        </w:numPr>
      </w:pPr>
      <w:r>
        <w:t>Tread Inserts</w:t>
      </w:r>
    </w:p>
    <w:p w14:paraId="440D0572"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4296C772"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2D6E42DF"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7A083269"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Vinyl: Ribbed-design-surface, resilient vinyl.</w:t>
      </w:r>
    </w:p>
    <w:p w14:paraId="6F7010CB" w14:textId="77777777" w:rsidR="0027712F"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7346D07B" w14:textId="77777777" w:rsidR="0027712F" w:rsidRDefault="008C59B8" w:rsidP="00A418C4">
      <w:pPr>
        <w:pStyle w:val="ListParagraph"/>
        <w:numPr>
          <w:ilvl w:val="6"/>
          <w:numId w:val="22"/>
        </w:numPr>
        <w:tabs>
          <w:tab w:val="clear" w:pos="2106"/>
        </w:tabs>
        <w:rPr>
          <w:rFonts w:ascii="Arial" w:hAnsi="Arial" w:cs="Arial"/>
          <w:sz w:val="20"/>
          <w:szCs w:val="20"/>
        </w:rPr>
      </w:pPr>
      <w:r w:rsidRPr="0027712F">
        <w:rPr>
          <w:rFonts w:ascii="Arial" w:hAnsi="Arial" w:cs="Arial"/>
          <w:sz w:val="20"/>
          <w:szCs w:val="20"/>
        </w:rPr>
        <w:t>Ribbed Rubber: TPV, dual durometer rubber insert with convex and continuous serrations.</w:t>
      </w:r>
    </w:p>
    <w:p w14:paraId="0BA2C434" w14:textId="57F05403" w:rsidR="008C59B8" w:rsidRDefault="008C59B8" w:rsidP="00A418C4">
      <w:pPr>
        <w:pStyle w:val="ListParagraph"/>
        <w:numPr>
          <w:ilvl w:val="6"/>
          <w:numId w:val="22"/>
        </w:numPr>
        <w:tabs>
          <w:tab w:val="clear" w:pos="2106"/>
        </w:tabs>
        <w:rPr>
          <w:rFonts w:ascii="Arial" w:hAnsi="Arial" w:cs="Arial"/>
          <w:sz w:val="20"/>
          <w:szCs w:val="20"/>
        </w:rPr>
      </w:pPr>
      <w:r w:rsidRPr="0027712F">
        <w:rPr>
          <w:rFonts w:ascii="Arial" w:hAnsi="Arial" w:cs="Arial"/>
          <w:sz w:val="20"/>
          <w:szCs w:val="20"/>
        </w:rPr>
        <w:t>Abrasive Insert: Mineral abrasive particles bonded to vinyl.</w:t>
      </w:r>
    </w:p>
    <w:p w14:paraId="39D3DF2A" w14:textId="2EAB36CB" w:rsidR="00A64DCC" w:rsidRDefault="00A64DCC" w:rsidP="00B11799">
      <w:pPr>
        <w:pStyle w:val="PR1"/>
        <w:numPr>
          <w:ilvl w:val="5"/>
          <w:numId w:val="1"/>
        </w:numPr>
      </w:pPr>
      <w:r w:rsidRPr="00A64DCC">
        <w:t xml:space="preserve">Colors, Textures, and Patterns of Inserts: </w:t>
      </w:r>
      <w:r w:rsidRPr="00B11799">
        <w:rPr>
          <w:b/>
          <w:bCs/>
        </w:rPr>
        <w:t>[As indicated by manufacturer's designations] [Match Architect's sample] [As selected by Architect from full range of industry colors].</w:t>
      </w:r>
    </w:p>
    <w:p w14:paraId="11EFD45B" w14:textId="77777777" w:rsidR="00A64DCC" w:rsidRPr="00B11799" w:rsidRDefault="00A64DCC" w:rsidP="00B11799">
      <w:pPr>
        <w:pStyle w:val="PR1"/>
        <w:numPr>
          <w:ilvl w:val="5"/>
          <w:numId w:val="1"/>
        </w:numPr>
        <w:rPr>
          <w:b/>
          <w:bCs/>
        </w:rPr>
      </w:pPr>
      <w:r w:rsidRPr="00A64DCC">
        <w:t xml:space="preserve">Rail Color: </w:t>
      </w:r>
      <w:r w:rsidRPr="00B11799">
        <w:rPr>
          <w:b/>
          <w:bCs/>
        </w:rPr>
        <w:t>[Mill finish] [Clear] [Light bronze] [Medium bronze] [Dark bronze] [Black].</w:t>
      </w:r>
    </w:p>
    <w:p w14:paraId="64027AC0" w14:textId="77777777" w:rsidR="00A64DCC" w:rsidRPr="00A64DCC" w:rsidRDefault="00A64DCC" w:rsidP="00B11799">
      <w:pPr>
        <w:pStyle w:val="PR1"/>
        <w:numPr>
          <w:ilvl w:val="5"/>
          <w:numId w:val="1"/>
        </w:numPr>
      </w:pPr>
      <w:r w:rsidRPr="00A64DCC">
        <w:t xml:space="preserve">Hinges: Aluminum. </w:t>
      </w:r>
    </w:p>
    <w:p w14:paraId="7961C34A" w14:textId="7E0AFCF1" w:rsidR="00A64DCC" w:rsidRDefault="00A64DCC" w:rsidP="00B11799">
      <w:pPr>
        <w:pStyle w:val="PR1"/>
        <w:numPr>
          <w:ilvl w:val="5"/>
          <w:numId w:val="1"/>
        </w:numPr>
      </w:pPr>
      <w:r w:rsidRPr="00A64DCC">
        <w:t xml:space="preserve">Structural Performance: Wheel load of </w:t>
      </w:r>
      <w:r w:rsidRPr="00F621AB">
        <w:rPr>
          <w:color w:val="FF0000"/>
        </w:rPr>
        <w:t xml:space="preserve">350 lb </w:t>
      </w:r>
      <w:r w:rsidRPr="00F621AB">
        <w:rPr>
          <w:color w:val="009999"/>
        </w:rPr>
        <w:t xml:space="preserve">(159 kg) </w:t>
      </w:r>
      <w:r w:rsidRPr="00A64DCC">
        <w:t>per wheel.</w:t>
      </w:r>
    </w:p>
    <w:p w14:paraId="0696B525" w14:textId="0AAB5915" w:rsidR="00A64DCC" w:rsidRDefault="00A64DCC" w:rsidP="00B11799">
      <w:pPr>
        <w:pStyle w:val="PR1"/>
        <w:numPr>
          <w:ilvl w:val="5"/>
          <w:numId w:val="1"/>
        </w:numPr>
      </w:pPr>
      <w:r w:rsidRPr="00A64DCC">
        <w:lastRenderedPageBreak/>
        <w:t>Mat Size</w:t>
      </w:r>
      <w:r w:rsidRPr="00146580">
        <w:t>: [As indicated] &lt;Insert size&gt;.</w:t>
      </w:r>
    </w:p>
    <w:p w14:paraId="7E4DAD6B" w14:textId="61F3DDC3" w:rsidR="008C59B8" w:rsidRPr="004A45E5" w:rsidRDefault="004A45E5" w:rsidP="00B11799">
      <w:pPr>
        <w:pStyle w:val="PR1"/>
        <w:numPr>
          <w:ilvl w:val="5"/>
          <w:numId w:val="1"/>
        </w:numPr>
      </w:pPr>
      <w:r w:rsidRPr="004A45E5">
        <w:t>Frames:</w:t>
      </w:r>
      <w:r w:rsidR="00A64DCC" w:rsidRPr="004A45E5">
        <w:tab/>
      </w:r>
    </w:p>
    <w:p w14:paraId="638F651E" w14:textId="47AFD98D" w:rsidR="004A45E5" w:rsidRDefault="004A45E5" w:rsidP="00B11799">
      <w:pPr>
        <w:pStyle w:val="ListParagraph"/>
        <w:numPr>
          <w:ilvl w:val="6"/>
          <w:numId w:val="42"/>
        </w:numPr>
        <w:rPr>
          <w:rFonts w:ascii="Arial" w:hAnsi="Arial" w:cs="Arial"/>
          <w:sz w:val="20"/>
          <w:szCs w:val="20"/>
        </w:rPr>
      </w:pPr>
      <w:r w:rsidRPr="004A45E5">
        <w:rPr>
          <w:rFonts w:ascii="Arial" w:hAnsi="Arial" w:cs="Arial"/>
          <w:sz w:val="20"/>
          <w:szCs w:val="20"/>
        </w:rPr>
        <w:t>Recessed Frames:</w:t>
      </w:r>
    </w:p>
    <w:p w14:paraId="33C4E5AA" w14:textId="77777777" w:rsidR="004A45E5" w:rsidRP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LBM: Level-bed, mechanically fastened 6063-T5 aluminum frame.</w:t>
      </w:r>
    </w:p>
    <w:p w14:paraId="66178695" w14:textId="1DE5F3A8" w:rsid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LBC: Level-bed, cast-in-place 6063-T5 aluminum frame.</w:t>
      </w:r>
    </w:p>
    <w:p w14:paraId="19C1293C" w14:textId="6150A566" w:rsidR="004A45E5" w:rsidRPr="00146580" w:rsidRDefault="004A45E5" w:rsidP="00B11799">
      <w:pPr>
        <w:pStyle w:val="ListParagraph"/>
        <w:numPr>
          <w:ilvl w:val="7"/>
          <w:numId w:val="42"/>
        </w:numPr>
        <w:rPr>
          <w:rFonts w:ascii="Arial" w:hAnsi="Arial" w:cs="Arial"/>
          <w:b/>
          <w:bCs/>
          <w:sz w:val="20"/>
          <w:szCs w:val="20"/>
        </w:rPr>
      </w:pPr>
      <w:r w:rsidRPr="004A45E5">
        <w:rPr>
          <w:rFonts w:ascii="Arial" w:hAnsi="Arial" w:cs="Arial"/>
          <w:sz w:val="20"/>
          <w:szCs w:val="20"/>
        </w:rPr>
        <w:t xml:space="preserve">Color: </w:t>
      </w:r>
      <w:r w:rsidRPr="00146580">
        <w:rPr>
          <w:rFonts w:ascii="Arial" w:hAnsi="Arial" w:cs="Arial"/>
          <w:b/>
          <w:bCs/>
          <w:sz w:val="20"/>
          <w:szCs w:val="20"/>
        </w:rPr>
        <w:t>[Mill finish] [Clear] [Light bronze] [Medium bronze] [Dark bronze] [Black] [Match Architect's sample] [As selected by Architect from full range of industry colors and color densities].</w:t>
      </w:r>
    </w:p>
    <w:p w14:paraId="03F2A2D0" w14:textId="79F8769B" w:rsidR="004A45E5" w:rsidRDefault="004A45E5" w:rsidP="00B11799">
      <w:pPr>
        <w:pStyle w:val="ListParagraph"/>
        <w:numPr>
          <w:ilvl w:val="6"/>
          <w:numId w:val="42"/>
        </w:numPr>
        <w:rPr>
          <w:rFonts w:ascii="Arial" w:hAnsi="Arial" w:cs="Arial"/>
          <w:sz w:val="20"/>
          <w:szCs w:val="20"/>
        </w:rPr>
      </w:pPr>
      <w:r w:rsidRPr="004A45E5">
        <w:rPr>
          <w:rFonts w:ascii="Arial" w:hAnsi="Arial" w:cs="Arial"/>
          <w:sz w:val="20"/>
          <w:szCs w:val="20"/>
        </w:rPr>
        <w:t>Surface-Mounted Frames</w:t>
      </w:r>
    </w:p>
    <w:p w14:paraId="70975285" w14:textId="77777777" w:rsidR="004A45E5" w:rsidRP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Tapered Ramp Frames: SAM; Mechanically fastened, tapered 6063-T5 aluminum frame with mitered corners.</w:t>
      </w:r>
    </w:p>
    <w:p w14:paraId="4BEB08C7" w14:textId="61392CB0" w:rsidR="004A45E5" w:rsidRPr="00BB5E89" w:rsidRDefault="004A45E5" w:rsidP="00BB5E89">
      <w:pPr>
        <w:pStyle w:val="ListParagraph"/>
        <w:numPr>
          <w:ilvl w:val="7"/>
          <w:numId w:val="42"/>
        </w:numPr>
        <w:rPr>
          <w:rFonts w:ascii="Arial" w:hAnsi="Arial" w:cs="Arial"/>
          <w:sz w:val="20"/>
          <w:szCs w:val="20"/>
        </w:rPr>
      </w:pPr>
      <w:r w:rsidRPr="004A45E5">
        <w:rPr>
          <w:rFonts w:ascii="Arial" w:hAnsi="Arial" w:cs="Arial"/>
          <w:sz w:val="20"/>
          <w:szCs w:val="20"/>
        </w:rPr>
        <w:t>Tapered Ramp Frames: SV; Tapered vinyl frame.</w:t>
      </w:r>
    </w:p>
    <w:p w14:paraId="64B646E5" w14:textId="275E22AF" w:rsidR="008C59B8" w:rsidRDefault="008C59B8" w:rsidP="00B11799">
      <w:pPr>
        <w:pStyle w:val="PR1"/>
      </w:pPr>
      <w:r>
        <w:t>Babcock-Davis</w:t>
      </w:r>
      <w:r w:rsidRPr="00EC02E0">
        <w:t xml:space="preserve"> MATrac Roll-up Mat, LDPE-Hinged Mats: Vinyl-acrylic tread rails </w:t>
      </w:r>
      <w:r w:rsidRPr="00EC02E0">
        <w:rPr>
          <w:rStyle w:val="IP"/>
          <w:rFonts w:cs="Arial"/>
        </w:rPr>
        <w:t>1-7/8 inches</w:t>
      </w:r>
      <w:r w:rsidRPr="00EC02E0">
        <w:rPr>
          <w:rStyle w:val="SI"/>
          <w:rFonts w:cs="Arial"/>
        </w:rPr>
        <w:t xml:space="preserve"> (48 mm</w:t>
      </w:r>
      <w:r>
        <w:rPr>
          <w:rStyle w:val="SI"/>
          <w:rFonts w:cs="Arial"/>
        </w:rPr>
        <w:t xml:space="preserve">) </w:t>
      </w:r>
      <w:r w:rsidRPr="00EC02E0">
        <w:t xml:space="preserve">on center by </w:t>
      </w:r>
      <w:r w:rsidRPr="00EC02E0">
        <w:rPr>
          <w:rStyle w:val="IP"/>
          <w:rFonts w:cs="Arial"/>
        </w:rPr>
        <w:t>3/8 inch</w:t>
      </w:r>
      <w:r>
        <w:rPr>
          <w:rStyle w:val="SI"/>
          <w:rFonts w:cs="Arial"/>
        </w:rPr>
        <w:t xml:space="preserve"> </w:t>
      </w:r>
      <w:r w:rsidRPr="00EC02E0">
        <w:rPr>
          <w:color w:val="009999"/>
        </w:rPr>
        <w:t>(9.5 mm)</w:t>
      </w:r>
      <w:r w:rsidRPr="00EC02E0">
        <w:t xml:space="preserve"> thick, with slotted or perforated hinges.</w:t>
      </w:r>
    </w:p>
    <w:p w14:paraId="6165488C" w14:textId="27E38C29" w:rsidR="008560E3" w:rsidRDefault="008560E3" w:rsidP="008560E3">
      <w:pPr>
        <w:pStyle w:val="PR1"/>
        <w:numPr>
          <w:ilvl w:val="5"/>
          <w:numId w:val="1"/>
        </w:numPr>
      </w:pPr>
      <w:r>
        <w:t>Tread Inserts</w:t>
      </w:r>
    </w:p>
    <w:p w14:paraId="78340860" w14:textId="77777777" w:rsidR="008560E3" w:rsidRDefault="008560E3" w:rsidP="008560E3">
      <w:pPr>
        <w:pStyle w:val="PR3"/>
      </w:pPr>
      <w:r>
        <w:t>Premium</w:t>
      </w:r>
      <w:r w:rsidRPr="008560E3">
        <w:t xml:space="preserve">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r>
        <w:t xml:space="preserve"> </w:t>
      </w:r>
    </w:p>
    <w:p w14:paraId="5B726D43" w14:textId="77777777" w:rsidR="008560E3" w:rsidRDefault="008560E3" w:rsidP="008560E3">
      <w:pPr>
        <w:pStyle w:val="PR3"/>
      </w:pPr>
      <w:r w:rsidRPr="008560E3">
        <w:t>Rugged Scrub crimped solution-dyed 600 denier polypropylene fibers tufted into a woven double backing and mechanically secured to tread rails.</w:t>
      </w:r>
    </w:p>
    <w:p w14:paraId="5228B4B3" w14:textId="4FD68785" w:rsidR="008560E3" w:rsidRDefault="008560E3" w:rsidP="008560E3">
      <w:pPr>
        <w:pStyle w:val="PR3"/>
      </w:pPr>
      <w:r>
        <w:t>Brush: Brush made with rigid nylon bristles, 9 tufts per inch, each tuft containing 80 bristles.</w:t>
      </w:r>
    </w:p>
    <w:p w14:paraId="7EA9228C" w14:textId="77777777" w:rsidR="008560E3" w:rsidRDefault="008560E3" w:rsidP="008560E3">
      <w:pPr>
        <w:pStyle w:val="PR3"/>
      </w:pPr>
      <w:r>
        <w:t>Recycled Rubber: Ecotread recycled rubber with a SC of 90 manufactured with recycled rubber and EPDM backing.</w:t>
      </w:r>
    </w:p>
    <w:p w14:paraId="399F47CD" w14:textId="77777777" w:rsidR="008560E3" w:rsidRDefault="008560E3" w:rsidP="008560E3">
      <w:pPr>
        <w:pStyle w:val="PR3"/>
      </w:pPr>
      <w:r>
        <w:t>Ribbed Rubber: TPV, dual durameter rubber insert with convex and continuous serrations.</w:t>
      </w:r>
    </w:p>
    <w:p w14:paraId="2E924F87" w14:textId="7419CD88" w:rsidR="008560E3" w:rsidRDefault="008560E3" w:rsidP="008560E3">
      <w:pPr>
        <w:pStyle w:val="PR3"/>
      </w:pPr>
      <w:r>
        <w:t>Abrasive Insert: Mineral abrasive particles bonded to vinyl.</w:t>
      </w:r>
    </w:p>
    <w:p w14:paraId="6D2107E2" w14:textId="77777777" w:rsidR="008560E3" w:rsidRDefault="008560E3" w:rsidP="008560E3">
      <w:pPr>
        <w:pStyle w:val="PR3"/>
      </w:pPr>
      <w:r>
        <w:t>Colors, Textures, and Patterns of Inserts: [As indicated by manufacturer's designations] [Match Architect's sample] [As selected by Architect from full range of industry colors].</w:t>
      </w:r>
    </w:p>
    <w:p w14:paraId="27386004" w14:textId="77777777" w:rsidR="008560E3" w:rsidRDefault="008560E3" w:rsidP="008560E3">
      <w:pPr>
        <w:pStyle w:val="PR3"/>
      </w:pPr>
      <w:r>
        <w:t>Rail Color: Black.</w:t>
      </w:r>
    </w:p>
    <w:p w14:paraId="38C8371F" w14:textId="77777777" w:rsidR="008560E3" w:rsidRDefault="008560E3" w:rsidP="008560E3">
      <w:pPr>
        <w:pStyle w:val="PR3"/>
      </w:pPr>
      <w:r>
        <w:t xml:space="preserve">Hinges: LDPE. </w:t>
      </w:r>
    </w:p>
    <w:p w14:paraId="73F7668B" w14:textId="77777777" w:rsidR="008560E3" w:rsidRDefault="008560E3" w:rsidP="008560E3">
      <w:pPr>
        <w:pStyle w:val="PR3"/>
      </w:pPr>
      <w:r>
        <w:t xml:space="preserve">Structural Performance: Wheel load of </w:t>
      </w:r>
      <w:r w:rsidRPr="009C4882">
        <w:rPr>
          <w:color w:val="FF0000"/>
        </w:rPr>
        <w:t xml:space="preserve">350 lb </w:t>
      </w:r>
      <w:r w:rsidRPr="009C4882">
        <w:rPr>
          <w:color w:val="009999"/>
        </w:rPr>
        <w:t xml:space="preserve">(159 kg) </w:t>
      </w:r>
      <w:r>
        <w:t>per wheel.</w:t>
      </w:r>
    </w:p>
    <w:p w14:paraId="7525CADE" w14:textId="77777777" w:rsidR="008560E3" w:rsidRDefault="008560E3" w:rsidP="008560E3">
      <w:pPr>
        <w:pStyle w:val="PR3"/>
      </w:pPr>
      <w:r>
        <w:t>Mat Size: [As indicated] &lt;Insert size&gt;.</w:t>
      </w:r>
    </w:p>
    <w:p w14:paraId="08328BF3" w14:textId="0B924034" w:rsidR="008C59B8" w:rsidRPr="008560E3" w:rsidRDefault="008560E3" w:rsidP="008560E3">
      <w:pPr>
        <w:pStyle w:val="PR3"/>
      </w:pPr>
      <w:r>
        <w:t>Frame:</w:t>
      </w:r>
    </w:p>
    <w:p w14:paraId="3C6F4B23" w14:textId="020127B1" w:rsidR="008C59B8" w:rsidRPr="00AC1B4B" w:rsidRDefault="008C59B8" w:rsidP="00A418C4">
      <w:pPr>
        <w:pStyle w:val="ListParagraph"/>
        <w:numPr>
          <w:ilvl w:val="6"/>
          <w:numId w:val="8"/>
        </w:numPr>
        <w:rPr>
          <w:rFonts w:ascii="Arial" w:hAnsi="Arial" w:cs="Arial"/>
          <w:sz w:val="20"/>
          <w:szCs w:val="20"/>
        </w:rPr>
      </w:pPr>
      <w:r w:rsidRPr="00AC1B4B">
        <w:rPr>
          <w:rFonts w:ascii="Arial" w:hAnsi="Arial" w:cs="Arial"/>
          <w:sz w:val="20"/>
          <w:szCs w:val="20"/>
        </w:rPr>
        <w:t>Recessed Frames</w:t>
      </w:r>
    </w:p>
    <w:p w14:paraId="3413E4DE" w14:textId="77777777" w:rsidR="008C59B8" w:rsidRPr="00057623" w:rsidRDefault="008C59B8" w:rsidP="00BB5E89">
      <w:pPr>
        <w:pStyle w:val="PR4"/>
        <w:numPr>
          <w:ilvl w:val="7"/>
          <w:numId w:val="26"/>
        </w:numPr>
        <w:rPr>
          <w:rStyle w:val="IP"/>
        </w:rPr>
      </w:pPr>
      <w:r>
        <w:t>LBM: Level-bed, mechanically fastened 6063-T5 aluminum frame.</w:t>
      </w:r>
    </w:p>
    <w:p w14:paraId="7A3FDAE2" w14:textId="77777777" w:rsidR="008C59B8" w:rsidRDefault="008C59B8" w:rsidP="00BB5E89">
      <w:pPr>
        <w:pStyle w:val="PR4"/>
        <w:numPr>
          <w:ilvl w:val="7"/>
          <w:numId w:val="26"/>
        </w:numPr>
      </w:pPr>
      <w:r>
        <w:t>LBC: Level-bed, cast-in-place 6063-T5 aluminum frame.</w:t>
      </w:r>
    </w:p>
    <w:p w14:paraId="7EBCFFD1" w14:textId="77777777" w:rsidR="008C59B8" w:rsidRPr="004145BC" w:rsidRDefault="008C59B8" w:rsidP="00BB5E89">
      <w:pPr>
        <w:pStyle w:val="PR4"/>
        <w:numPr>
          <w:ilvl w:val="7"/>
          <w:numId w:val="26"/>
        </w:numPr>
      </w:pPr>
      <w:r>
        <w:t>Color:</w:t>
      </w:r>
      <w:r w:rsidRPr="004145BC">
        <w:t xml:space="preserve"> </w:t>
      </w:r>
      <w:r w:rsidRPr="009C4882">
        <w:rPr>
          <w:b/>
          <w:bCs/>
        </w:rPr>
        <w:t>[Mill finish] [Clear] [Light bronze] [Medium bronze] [Dark bronze] [Black] [Match Architect's sample] [As selected by Architect from full range of industry colors and color densities].</w:t>
      </w:r>
    </w:p>
    <w:p w14:paraId="33AEEE89" w14:textId="77777777" w:rsidR="008C59B8" w:rsidRDefault="008C59B8" w:rsidP="00BB5E89">
      <w:pPr>
        <w:pStyle w:val="PR4"/>
        <w:numPr>
          <w:ilvl w:val="6"/>
          <w:numId w:val="26"/>
        </w:numPr>
      </w:pPr>
      <w:r>
        <w:t>Surface-Mounted Frames:</w:t>
      </w:r>
    </w:p>
    <w:p w14:paraId="3599DA47" w14:textId="77777777" w:rsidR="008C59B8" w:rsidRDefault="008C59B8" w:rsidP="00BB5E89">
      <w:pPr>
        <w:pStyle w:val="PR4"/>
        <w:numPr>
          <w:ilvl w:val="7"/>
          <w:numId w:val="28"/>
        </w:numPr>
      </w:pPr>
      <w:r>
        <w:t xml:space="preserve">Tapered Ramp Frames: SAM; Mechanically fastened, tapered 6063-T5 </w:t>
      </w:r>
      <w:r w:rsidRPr="00BD18B8">
        <w:t>aluminum</w:t>
      </w:r>
      <w:r>
        <w:rPr>
          <w:b/>
        </w:rPr>
        <w:t xml:space="preserve"> </w:t>
      </w:r>
      <w:r>
        <w:t>frame with mitered corners.</w:t>
      </w:r>
    </w:p>
    <w:p w14:paraId="6A57A54A" w14:textId="77777777" w:rsidR="008C59B8" w:rsidRDefault="008C59B8" w:rsidP="00BB5E89">
      <w:pPr>
        <w:pStyle w:val="PR4"/>
        <w:numPr>
          <w:ilvl w:val="7"/>
          <w:numId w:val="28"/>
        </w:numPr>
      </w:pPr>
      <w:r>
        <w:t xml:space="preserve">Tapered Ramp Frames: SV; Tapered </w:t>
      </w:r>
      <w:r w:rsidRPr="00BD18B8">
        <w:t xml:space="preserve">vinyl </w:t>
      </w:r>
      <w:r w:rsidRPr="007838B3">
        <w:t>frame</w:t>
      </w:r>
      <w:r>
        <w:t>.</w:t>
      </w:r>
    </w:p>
    <w:p w14:paraId="3F6CFD5F" w14:textId="37BA53EC" w:rsidR="008C59B8" w:rsidRDefault="008C59B8" w:rsidP="00B11799">
      <w:pPr>
        <w:pStyle w:val="PR1"/>
      </w:pPr>
      <w:r>
        <w:t>Babcock-Davis</w:t>
      </w:r>
      <w:r w:rsidRPr="00EC02E0">
        <w:t xml:space="preserve"> </w:t>
      </w:r>
      <w:proofErr w:type="spellStart"/>
      <w:r>
        <w:t>MATread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x </w:t>
      </w:r>
      <w:r w:rsidRPr="00544C0F">
        <w:rPr>
          <w:color w:val="FF0000"/>
        </w:rPr>
        <w:t>0.312 inch</w:t>
      </w:r>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69E49B90" w14:textId="757D0D45" w:rsidR="008560E3" w:rsidRDefault="008560E3" w:rsidP="008560E3">
      <w:pPr>
        <w:pStyle w:val="PR1"/>
        <w:numPr>
          <w:ilvl w:val="5"/>
          <w:numId w:val="1"/>
        </w:numPr>
      </w:pPr>
      <w:r>
        <w:t>Tread Inserts</w:t>
      </w:r>
    </w:p>
    <w:p w14:paraId="15551606" w14:textId="0377FAA1" w:rsidR="008560E3" w:rsidRDefault="008560E3" w:rsidP="008560E3">
      <w:pPr>
        <w:pStyle w:val="PR3"/>
      </w:pPr>
      <w:proofErr w:type="spellStart"/>
      <w:r w:rsidRPr="008560E3">
        <w:t>TuffScrub</w:t>
      </w:r>
      <w:proofErr w:type="spellEnd"/>
      <w:r w:rsidRPr="008560E3">
        <w:t xml:space="preserve"> Carpet tread Crimped solution-dyed 2750 denier polypropylene fibers tufted into a woven double backing and glued tread rails.  Carpet weight shall be 26 oz. /yd².  Available colors include</w:t>
      </w:r>
      <w:r w:rsidRPr="009C4882">
        <w:rPr>
          <w:b/>
          <w:bCs/>
        </w:rPr>
        <w:t>: [Charcoal][Walnut].</w:t>
      </w:r>
    </w:p>
    <w:p w14:paraId="408CC8ED" w14:textId="77777777" w:rsidR="008560E3" w:rsidRDefault="008560E3" w:rsidP="008560E3">
      <w:pPr>
        <w:pStyle w:val="PR3"/>
        <w:numPr>
          <w:ilvl w:val="5"/>
          <w:numId w:val="1"/>
        </w:numPr>
      </w:pPr>
      <w:r>
        <w:t>Construction: Injection molded PVC</w:t>
      </w:r>
    </w:p>
    <w:p w14:paraId="74050855" w14:textId="77777777" w:rsidR="008560E3" w:rsidRDefault="008560E3" w:rsidP="008560E3">
      <w:pPr>
        <w:pStyle w:val="PR3"/>
        <w:numPr>
          <w:ilvl w:val="5"/>
          <w:numId w:val="1"/>
        </w:numPr>
      </w:pPr>
      <w:r>
        <w:t xml:space="preserve">Rail Color: </w:t>
      </w:r>
      <w:r w:rsidRPr="009C4882">
        <w:rPr>
          <w:b/>
          <w:bCs/>
        </w:rPr>
        <w:t>[Black][brown][gray</w:t>
      </w:r>
      <w:r>
        <w:t xml:space="preserve">]. </w:t>
      </w:r>
    </w:p>
    <w:p w14:paraId="001D95BA" w14:textId="77777777" w:rsidR="008560E3" w:rsidRDefault="008560E3" w:rsidP="008560E3">
      <w:pPr>
        <w:pStyle w:val="PR3"/>
        <w:numPr>
          <w:ilvl w:val="5"/>
          <w:numId w:val="1"/>
        </w:numPr>
      </w:pPr>
      <w:r>
        <w:lastRenderedPageBreak/>
        <w:t xml:space="preserve">Structural Performance: Wheel load of </w:t>
      </w:r>
      <w:r w:rsidRPr="009C4882">
        <w:rPr>
          <w:color w:val="FF0000"/>
        </w:rPr>
        <w:t xml:space="preserve">1200 lb </w:t>
      </w:r>
      <w:r w:rsidRPr="009C4882">
        <w:rPr>
          <w:color w:val="009999"/>
        </w:rPr>
        <w:t xml:space="preserve">(544 kg) </w:t>
      </w:r>
      <w:r>
        <w:t>per wheel.</w:t>
      </w:r>
    </w:p>
    <w:p w14:paraId="0A05A2F7" w14:textId="77777777" w:rsidR="008560E3" w:rsidRDefault="008560E3" w:rsidP="008560E3">
      <w:pPr>
        <w:pStyle w:val="PR3"/>
        <w:numPr>
          <w:ilvl w:val="5"/>
          <w:numId w:val="1"/>
        </w:numPr>
      </w:pPr>
      <w:r>
        <w:t xml:space="preserve">Mat Size: </w:t>
      </w:r>
      <w:r w:rsidRPr="009C4882">
        <w:rPr>
          <w:b/>
          <w:bCs/>
        </w:rPr>
        <w:t xml:space="preserve">[As indicated] </w:t>
      </w:r>
      <w:r>
        <w:t>&lt;Insert size&gt;.</w:t>
      </w:r>
    </w:p>
    <w:p w14:paraId="15499F86" w14:textId="2B489C4E" w:rsidR="008560E3" w:rsidRDefault="008560E3" w:rsidP="008560E3">
      <w:pPr>
        <w:pStyle w:val="PR3"/>
        <w:numPr>
          <w:ilvl w:val="5"/>
          <w:numId w:val="1"/>
        </w:numPr>
      </w:pPr>
      <w:r>
        <w:t>Frames:</w:t>
      </w:r>
    </w:p>
    <w:p w14:paraId="77A1148D" w14:textId="77777777" w:rsidR="008560E3" w:rsidRDefault="008560E3" w:rsidP="008560E3">
      <w:pPr>
        <w:pStyle w:val="PR3"/>
      </w:pPr>
      <w:r>
        <w:t>Aluminum Frame: Extruded 6063-T5 aluminum alloy.</w:t>
      </w:r>
    </w:p>
    <w:p w14:paraId="799E4EA5" w14:textId="77777777" w:rsidR="008560E3" w:rsidRDefault="008560E3" w:rsidP="008560E3">
      <w:pPr>
        <w:pStyle w:val="PR3"/>
      </w:pPr>
      <w:r>
        <w:t>Frame Finish</w:t>
      </w:r>
      <w:r w:rsidRPr="009C4882">
        <w:rPr>
          <w:b/>
          <w:bCs/>
        </w:rPr>
        <w:t>: [Clear] [Color anodized].</w:t>
      </w:r>
      <w:r>
        <w:t xml:space="preserve"> </w:t>
      </w:r>
    </w:p>
    <w:p w14:paraId="493BFFA9" w14:textId="77777777" w:rsidR="008560E3" w:rsidRDefault="008560E3" w:rsidP="008560E3">
      <w:pPr>
        <w:pStyle w:val="PR3"/>
      </w:pPr>
      <w:r>
        <w:t xml:space="preserve">Construction: Frames shall be shipped in </w:t>
      </w:r>
      <w:r w:rsidRPr="009C4882">
        <w:rPr>
          <w:color w:val="FF0000"/>
        </w:rPr>
        <w:t xml:space="preserve">72-inch </w:t>
      </w:r>
      <w:r w:rsidRPr="009C4882">
        <w:rPr>
          <w:color w:val="009999"/>
        </w:rPr>
        <w:t xml:space="preserve">(1829-mm) </w:t>
      </w:r>
      <w:r>
        <w:t>sections to each jobsite.</w:t>
      </w:r>
    </w:p>
    <w:p w14:paraId="1DCBC9A4" w14:textId="77777777" w:rsidR="008560E3" w:rsidRDefault="008560E3" w:rsidP="008560E3">
      <w:pPr>
        <w:pStyle w:val="PR3"/>
      </w:pPr>
      <w:r>
        <w:t>Mounting:</w:t>
      </w:r>
    </w:p>
    <w:p w14:paraId="752BC12C" w14:textId="77777777" w:rsidR="008560E3" w:rsidRDefault="008560E3" w:rsidP="008560E3">
      <w:pPr>
        <w:pStyle w:val="PR3"/>
        <w:numPr>
          <w:ilvl w:val="7"/>
          <w:numId w:val="1"/>
        </w:numPr>
      </w:pPr>
      <w:r>
        <w:t xml:space="preserve">LTR: Aluminum mechanically attached, Level Bed Transition frame, </w:t>
      </w:r>
      <w:r w:rsidRPr="009C4882">
        <w:rPr>
          <w:color w:val="FF0000"/>
        </w:rPr>
        <w:t xml:space="preserve">0.4 to 0.6 inches </w:t>
      </w:r>
      <w:r w:rsidRPr="009C4882">
        <w:rPr>
          <w:color w:val="009999"/>
        </w:rPr>
        <w:t xml:space="preserve">(10.6 to 15.2 mm) </w:t>
      </w:r>
      <w:r>
        <w:t xml:space="preserve">transition profile; </w:t>
      </w:r>
      <w:r w:rsidRPr="009C4882">
        <w:rPr>
          <w:color w:val="FF0000"/>
        </w:rPr>
        <w:t xml:space="preserve">1 inch </w:t>
      </w:r>
      <w:r w:rsidRPr="009C4882">
        <w:rPr>
          <w:color w:val="009999"/>
        </w:rPr>
        <w:t xml:space="preserve">(25.4 mm) </w:t>
      </w:r>
      <w:r>
        <w:t>overall depth.</w:t>
      </w:r>
    </w:p>
    <w:p w14:paraId="2A9E999D" w14:textId="77777777" w:rsidR="008560E3" w:rsidRDefault="008560E3" w:rsidP="008560E3">
      <w:pPr>
        <w:pStyle w:val="PR3"/>
        <w:numPr>
          <w:ilvl w:val="7"/>
          <w:numId w:val="1"/>
        </w:numPr>
      </w:pPr>
      <w:r>
        <w:t xml:space="preserve">LTO: Aluminum mechanically attached, Level Bed Transition frame with overhang, </w:t>
      </w:r>
      <w:r w:rsidRPr="009C4882">
        <w:rPr>
          <w:color w:val="FF0000"/>
        </w:rPr>
        <w:t>0.4 to 0.6 inches</w:t>
      </w:r>
      <w:r>
        <w:t xml:space="preserve"> </w:t>
      </w:r>
      <w:r w:rsidRPr="009C4882">
        <w:rPr>
          <w:color w:val="009999"/>
        </w:rPr>
        <w:t xml:space="preserve">(10.6 to 15.2 mm) </w:t>
      </w:r>
      <w:r>
        <w:t xml:space="preserve">transition profile; </w:t>
      </w:r>
      <w:r w:rsidRPr="009C4882">
        <w:rPr>
          <w:color w:val="FF0000"/>
        </w:rPr>
        <w:t xml:space="preserve">1 inch </w:t>
      </w:r>
      <w:r w:rsidRPr="009C4882">
        <w:rPr>
          <w:color w:val="009999"/>
        </w:rPr>
        <w:t xml:space="preserve">(25.4 mm) </w:t>
      </w:r>
      <w:r>
        <w:t>overall depth.</w:t>
      </w:r>
    </w:p>
    <w:p w14:paraId="2177F3C7" w14:textId="77777777" w:rsidR="008560E3" w:rsidRDefault="008560E3" w:rsidP="008560E3">
      <w:pPr>
        <w:pStyle w:val="PR3"/>
        <w:numPr>
          <w:ilvl w:val="7"/>
          <w:numId w:val="1"/>
        </w:numPr>
      </w:pPr>
      <w:r>
        <w:t xml:space="preserve">LCH: Aluminum mechanically attached, Level Bed Channel frame, </w:t>
      </w:r>
      <w:r w:rsidRPr="009C4882">
        <w:rPr>
          <w:color w:val="FF0000"/>
        </w:rPr>
        <w:t>1/2-inch (</w:t>
      </w:r>
      <w:r>
        <w:t xml:space="preserve">12.7-mm) channel profile; </w:t>
      </w:r>
      <w:r w:rsidRPr="009C4882">
        <w:rPr>
          <w:color w:val="FF0000"/>
        </w:rPr>
        <w:t xml:space="preserve">3/4-inch </w:t>
      </w:r>
      <w:r w:rsidRPr="009C4882">
        <w:rPr>
          <w:color w:val="009999"/>
        </w:rPr>
        <w:t xml:space="preserve">(19-mm) </w:t>
      </w:r>
      <w:r>
        <w:t xml:space="preserve">overall depth. </w:t>
      </w:r>
    </w:p>
    <w:p w14:paraId="11CFE7AC" w14:textId="77777777" w:rsidR="008560E3" w:rsidRDefault="008560E3" w:rsidP="008560E3">
      <w:pPr>
        <w:pStyle w:val="PR3"/>
        <w:numPr>
          <w:ilvl w:val="7"/>
          <w:numId w:val="1"/>
        </w:numPr>
      </w:pPr>
      <w:r>
        <w:t xml:space="preserve">SAM: Surface mounted, mechanically attached frame. </w:t>
      </w:r>
      <w:r w:rsidRPr="009C4882">
        <w:rPr>
          <w:color w:val="FF0000"/>
        </w:rPr>
        <w:t xml:space="preserve">2.3 inches </w:t>
      </w:r>
      <w:r w:rsidRPr="009C4882">
        <w:rPr>
          <w:color w:val="009999"/>
        </w:rPr>
        <w:t xml:space="preserve">(59 mm) </w:t>
      </w:r>
      <w:r>
        <w:t xml:space="preserve">profile; </w:t>
      </w:r>
      <w:r w:rsidRPr="009C4882">
        <w:rPr>
          <w:color w:val="FF0000"/>
        </w:rPr>
        <w:t xml:space="preserve">0.625 inch </w:t>
      </w:r>
      <w:r w:rsidRPr="009C4882">
        <w:rPr>
          <w:color w:val="009999"/>
        </w:rPr>
        <w:t xml:space="preserve">(15.9 mm) </w:t>
      </w:r>
      <w:r>
        <w:t>overall depth; mill finish.</w:t>
      </w:r>
    </w:p>
    <w:p w14:paraId="03EE7BE5" w14:textId="16E34806" w:rsidR="008C59B8" w:rsidRPr="00BB5E89" w:rsidRDefault="008560E3" w:rsidP="00BB5E89">
      <w:pPr>
        <w:pStyle w:val="PR3"/>
        <w:numPr>
          <w:ilvl w:val="7"/>
          <w:numId w:val="1"/>
        </w:numPr>
      </w:pPr>
      <w:r>
        <w:t xml:space="preserve">SV: Surface mounted, vinyl attached frame, shall have an overall depth of </w:t>
      </w:r>
      <w:r w:rsidRPr="009C4882">
        <w:rPr>
          <w:color w:val="FF0000"/>
        </w:rPr>
        <w:t xml:space="preserve">1/2-inch- </w:t>
      </w:r>
      <w:r w:rsidRPr="009C4882">
        <w:rPr>
          <w:color w:val="009999"/>
        </w:rPr>
        <w:t xml:space="preserve">(12.7-mm-) </w:t>
      </w:r>
      <w:r>
        <w:t xml:space="preserve">deep with a </w:t>
      </w:r>
      <w:r w:rsidRPr="009C4882">
        <w:rPr>
          <w:color w:val="FF0000"/>
        </w:rPr>
        <w:t xml:space="preserve">3-inch </w:t>
      </w:r>
      <w:r w:rsidRPr="009C4882">
        <w:rPr>
          <w:color w:val="009999"/>
        </w:rPr>
        <w:t xml:space="preserve">(76.2-mm) </w:t>
      </w:r>
      <w:r>
        <w:t>profile; mill finish.</w:t>
      </w:r>
    </w:p>
    <w:p w14:paraId="6F13A2F5" w14:textId="77777777" w:rsidR="008C59B8" w:rsidRPr="00EC02E0" w:rsidRDefault="008C59B8" w:rsidP="00B11799">
      <w:pPr>
        <w:pStyle w:val="PR1"/>
      </w:pPr>
      <w:r>
        <w:t>Babcock-Davis</w:t>
      </w:r>
      <w:r w:rsidRPr="00EC02E0">
        <w:t xml:space="preserve">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5F5F75A2" w14:textId="77777777" w:rsidR="008C59B8" w:rsidRPr="00544C0F" w:rsidRDefault="008C59B8" w:rsidP="008C59B8">
      <w:pPr>
        <w:pStyle w:val="ListParagraph"/>
        <w:ind w:left="2160"/>
        <w:rPr>
          <w:rFonts w:ascii="Arial" w:hAnsi="Arial" w:cs="Arial"/>
          <w:sz w:val="20"/>
          <w:szCs w:val="20"/>
        </w:rPr>
      </w:pPr>
    </w:p>
    <w:p w14:paraId="6C309F97" w14:textId="77777777" w:rsidR="008C59B8" w:rsidRDefault="008C59B8" w:rsidP="00A418C4">
      <w:pPr>
        <w:pStyle w:val="ListParagraph"/>
        <w:numPr>
          <w:ilvl w:val="0"/>
          <w:numId w:val="14"/>
        </w:numPr>
        <w:ind w:left="1800"/>
        <w:rPr>
          <w:rFonts w:ascii="Arial" w:hAnsi="Arial" w:cs="Arial"/>
          <w:sz w:val="20"/>
          <w:szCs w:val="20"/>
        </w:rPr>
      </w:pPr>
      <w:r w:rsidRPr="00544C0F">
        <w:rPr>
          <w:rFonts w:ascii="Arial" w:hAnsi="Arial" w:cs="Arial"/>
          <w:sz w:val="20"/>
          <w:szCs w:val="20"/>
        </w:rPr>
        <w:t>Construction: Injection molded PVC</w:t>
      </w:r>
    </w:p>
    <w:p w14:paraId="20675899" w14:textId="77777777" w:rsidR="008C59B8" w:rsidRDefault="008C59B8" w:rsidP="00A418C4">
      <w:pPr>
        <w:pStyle w:val="ListParagraph"/>
        <w:numPr>
          <w:ilvl w:val="0"/>
          <w:numId w:val="14"/>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37BE990F" w14:textId="77777777" w:rsidR="008C59B8" w:rsidRPr="00DA46CB" w:rsidRDefault="008C59B8"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1200 lb</w:t>
      </w:r>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2602A61F" w14:textId="77777777" w:rsidR="008C59B8" w:rsidRPr="00DA46CB" w:rsidRDefault="008C59B8"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4EABCCA7" w14:textId="77777777" w:rsidR="008C59B8" w:rsidRPr="002346ED" w:rsidRDefault="008C59B8" w:rsidP="00A418C4">
      <w:pPr>
        <w:pStyle w:val="ListParagraph"/>
        <w:numPr>
          <w:ilvl w:val="0"/>
          <w:numId w:val="14"/>
        </w:numPr>
        <w:ind w:left="1800"/>
        <w:rPr>
          <w:rFonts w:ascii="Arial" w:hAnsi="Arial" w:cs="Arial"/>
          <w:sz w:val="20"/>
          <w:szCs w:val="20"/>
        </w:rPr>
      </w:pPr>
      <w:r w:rsidRPr="002346ED">
        <w:rPr>
          <w:rFonts w:ascii="Arial" w:hAnsi="Arial" w:cs="Arial"/>
          <w:sz w:val="20"/>
          <w:szCs w:val="20"/>
        </w:rPr>
        <w:t>Frames:</w:t>
      </w:r>
    </w:p>
    <w:p w14:paraId="2FD6F0E5"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Aluminum Frame: Extruded 6063-T5 aluminum alloy</w:t>
      </w:r>
    </w:p>
    <w:p w14:paraId="63E44CF1"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4868ABE4"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Construction:  Frames shall be shipped in 72 inch sections to each jobsite.  </w:t>
      </w:r>
    </w:p>
    <w:p w14:paraId="72972AB5" w14:textId="77777777" w:rsidR="008C59B8" w:rsidRPr="002346ED"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Mounting:</w:t>
      </w:r>
    </w:p>
    <w:p w14:paraId="2C4E5CA3" w14:textId="77777777"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LTR,  Aluminum mechanically attached, Level Bed Transition frame,.</w:t>
      </w:r>
      <w:r w:rsidRPr="00347FF9">
        <w:rPr>
          <w:rFonts w:ascii="Arial" w:hAnsi="Arial" w:cs="Arial"/>
          <w:color w:val="FF0000"/>
          <w:sz w:val="20"/>
          <w:szCs w:val="20"/>
        </w:rPr>
        <w:t>4 inch to .6 inch</w:t>
      </w:r>
      <w:r w:rsidRPr="002346ED">
        <w:rPr>
          <w:rFonts w:ascii="Arial" w:hAnsi="Arial" w:cs="Arial"/>
          <w:sz w:val="20"/>
          <w:szCs w:val="20"/>
        </w:rPr>
        <w:t xml:space="preserve">  </w:t>
      </w:r>
      <w:r w:rsidRPr="00347FF9">
        <w:rPr>
          <w:rFonts w:ascii="Arial" w:hAnsi="Arial" w:cs="Arial"/>
          <w:color w:val="009999"/>
          <w:sz w:val="20"/>
          <w:szCs w:val="20"/>
        </w:rPr>
        <w:t xml:space="preserve">(10.6 mm to 15.2) </w:t>
      </w:r>
      <w:r w:rsidRPr="002346ED">
        <w:rPr>
          <w:rFonts w:ascii="Arial" w:hAnsi="Arial" w:cs="Arial"/>
          <w:sz w:val="20"/>
          <w:szCs w:val="20"/>
        </w:rPr>
        <w:t xml:space="preserve">transition profile; </w:t>
      </w:r>
      <w:r w:rsidRPr="00347FF9">
        <w:rPr>
          <w:rFonts w:ascii="Arial" w:hAnsi="Arial" w:cs="Arial"/>
          <w:color w:val="FF0000"/>
          <w:sz w:val="20"/>
          <w:szCs w:val="20"/>
        </w:rPr>
        <w:t xml:space="preserve">1 inch </w:t>
      </w:r>
      <w:r w:rsidRPr="009C4882">
        <w:rPr>
          <w:rFonts w:ascii="Arial" w:hAnsi="Arial" w:cs="Arial"/>
          <w:color w:val="009999"/>
          <w:sz w:val="20"/>
          <w:szCs w:val="20"/>
        </w:rPr>
        <w:t xml:space="preserve">(25.4mm) </w:t>
      </w:r>
      <w:r w:rsidRPr="002346ED">
        <w:rPr>
          <w:rFonts w:ascii="Arial" w:hAnsi="Arial" w:cs="Arial"/>
          <w:sz w:val="20"/>
          <w:szCs w:val="20"/>
        </w:rPr>
        <w:t xml:space="preserve">overall depth.   </w:t>
      </w:r>
    </w:p>
    <w:p w14:paraId="5544AEDB" w14:textId="77777777"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 ,.</w:t>
      </w:r>
      <w:r w:rsidRPr="00347FF9">
        <w:rPr>
          <w:rFonts w:ascii="Arial" w:hAnsi="Arial" w:cs="Arial"/>
          <w:color w:val="FF0000"/>
          <w:sz w:val="20"/>
          <w:szCs w:val="20"/>
        </w:rPr>
        <w:t xml:space="preserve">4 inch to .6 inch </w:t>
      </w:r>
      <w:r w:rsidRPr="00347FF9">
        <w:rPr>
          <w:rFonts w:ascii="Arial" w:hAnsi="Arial" w:cs="Arial"/>
          <w:color w:val="009999"/>
          <w:sz w:val="20"/>
          <w:szCs w:val="20"/>
        </w:rPr>
        <w:t xml:space="preserve"> (10.6 mm to 15.2)</w:t>
      </w:r>
      <w:r w:rsidRPr="00347FF9">
        <w:rPr>
          <w:rFonts w:ascii="Arial" w:hAnsi="Arial" w:cs="Arial"/>
          <w:sz w:val="20"/>
          <w:szCs w:val="20"/>
        </w:rPr>
        <w:t xml:space="preserve"> </w:t>
      </w:r>
      <w:r w:rsidRPr="002346ED">
        <w:rPr>
          <w:rFonts w:ascii="Arial" w:hAnsi="Arial" w:cs="Arial"/>
          <w:sz w:val="20"/>
          <w:szCs w:val="20"/>
        </w:rPr>
        <w:t xml:space="preserve">transition profile; </w:t>
      </w:r>
      <w:r w:rsidRPr="00347FF9">
        <w:rPr>
          <w:rFonts w:ascii="Arial" w:hAnsi="Arial" w:cs="Arial"/>
          <w:color w:val="FF0000"/>
          <w:sz w:val="20"/>
          <w:szCs w:val="20"/>
        </w:rPr>
        <w:t xml:space="preserve">1 inch </w:t>
      </w:r>
      <w:r w:rsidRPr="009C4882">
        <w:rPr>
          <w:rFonts w:ascii="Arial" w:hAnsi="Arial" w:cs="Arial"/>
          <w:color w:val="009999"/>
          <w:sz w:val="20"/>
          <w:szCs w:val="20"/>
        </w:rPr>
        <w:t xml:space="preserve">(25.4mm) </w:t>
      </w:r>
      <w:r w:rsidRPr="002346ED">
        <w:rPr>
          <w:rFonts w:ascii="Arial" w:hAnsi="Arial" w:cs="Arial"/>
          <w:sz w:val="20"/>
          <w:szCs w:val="20"/>
        </w:rPr>
        <w:t>overall depth.</w:t>
      </w:r>
    </w:p>
    <w:p w14:paraId="46F4F900" w14:textId="03F60B47"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LCH,   Aluminum mechanically attached, Level Bed Channel frame,</w:t>
      </w:r>
      <w:r w:rsidR="00347FF9" w:rsidRPr="00347FF9">
        <w:rPr>
          <w:rFonts w:ascii="Arial" w:hAnsi="Arial" w:cs="Arial"/>
          <w:color w:val="FF0000"/>
          <w:sz w:val="20"/>
          <w:szCs w:val="20"/>
        </w:rPr>
        <w:t>0.5-</w:t>
      </w:r>
      <w:r w:rsidRPr="00347FF9">
        <w:rPr>
          <w:rFonts w:ascii="Arial" w:hAnsi="Arial" w:cs="Arial"/>
          <w:color w:val="FF0000"/>
          <w:sz w:val="20"/>
          <w:szCs w:val="20"/>
        </w:rPr>
        <w:t xml:space="preserve">inch  </w:t>
      </w:r>
      <w:r w:rsidRPr="00347FF9">
        <w:rPr>
          <w:rFonts w:ascii="Arial" w:hAnsi="Arial" w:cs="Arial"/>
          <w:color w:val="009999"/>
          <w:sz w:val="20"/>
          <w:szCs w:val="20"/>
        </w:rPr>
        <w:t>(12.7 mm)</w:t>
      </w:r>
      <w:r w:rsidRPr="002346ED">
        <w:rPr>
          <w:rFonts w:ascii="Arial" w:hAnsi="Arial" w:cs="Arial"/>
          <w:sz w:val="20"/>
          <w:szCs w:val="20"/>
        </w:rPr>
        <w:t xml:space="preserve"> channel profile; </w:t>
      </w:r>
      <w:r w:rsidRPr="00347FF9">
        <w:rPr>
          <w:rFonts w:ascii="Arial" w:hAnsi="Arial" w:cs="Arial"/>
          <w:color w:val="FF0000"/>
          <w:sz w:val="20"/>
          <w:szCs w:val="20"/>
        </w:rPr>
        <w:t xml:space="preserve">3/4 inch </w:t>
      </w:r>
      <w:r w:rsidRPr="00347FF9">
        <w:rPr>
          <w:rFonts w:ascii="Arial" w:hAnsi="Arial" w:cs="Arial"/>
          <w:color w:val="009999"/>
          <w:sz w:val="20"/>
          <w:szCs w:val="20"/>
        </w:rPr>
        <w:t>(19 mm)</w:t>
      </w:r>
      <w:r w:rsidRPr="002346ED">
        <w:rPr>
          <w:rFonts w:ascii="Arial" w:hAnsi="Arial" w:cs="Arial"/>
          <w:sz w:val="20"/>
          <w:szCs w:val="20"/>
        </w:rPr>
        <w:t xml:space="preserve"> overall depth. </w:t>
      </w:r>
    </w:p>
    <w:p w14:paraId="3F014EFD" w14:textId="378C5F5A"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SAM, Surface mounted, mechanically attached frame.  </w:t>
      </w:r>
      <w:r w:rsidRPr="00347FF9">
        <w:rPr>
          <w:rFonts w:ascii="Arial" w:hAnsi="Arial" w:cs="Arial"/>
          <w:color w:val="FF0000"/>
          <w:sz w:val="20"/>
          <w:szCs w:val="20"/>
        </w:rPr>
        <w:t xml:space="preserve">2.3 inch </w:t>
      </w:r>
      <w:r w:rsidRPr="00347FF9">
        <w:rPr>
          <w:rFonts w:ascii="Arial" w:hAnsi="Arial" w:cs="Arial"/>
          <w:color w:val="009999"/>
          <w:sz w:val="20"/>
          <w:szCs w:val="20"/>
        </w:rPr>
        <w:t>(59 mm)</w:t>
      </w:r>
      <w:r w:rsidRPr="002346ED">
        <w:rPr>
          <w:rFonts w:ascii="Arial" w:hAnsi="Arial" w:cs="Arial"/>
          <w:sz w:val="20"/>
          <w:szCs w:val="20"/>
        </w:rPr>
        <w:t xml:space="preserve"> profile; </w:t>
      </w:r>
      <w:r w:rsidR="00347FF9" w:rsidRPr="00347FF9">
        <w:rPr>
          <w:rFonts w:ascii="Arial" w:hAnsi="Arial" w:cs="Arial"/>
          <w:color w:val="FF0000"/>
          <w:sz w:val="20"/>
          <w:szCs w:val="20"/>
        </w:rPr>
        <w:t>0</w:t>
      </w:r>
      <w:r w:rsidRPr="00347FF9">
        <w:rPr>
          <w:rFonts w:ascii="Arial" w:hAnsi="Arial" w:cs="Arial"/>
          <w:color w:val="FF0000"/>
          <w:sz w:val="20"/>
          <w:szCs w:val="20"/>
        </w:rPr>
        <w:t xml:space="preserve">.625 </w:t>
      </w:r>
      <w:r w:rsidR="00347FF9" w:rsidRPr="00347FF9">
        <w:rPr>
          <w:rFonts w:ascii="Arial" w:hAnsi="Arial" w:cs="Arial"/>
          <w:color w:val="FF0000"/>
          <w:sz w:val="20"/>
          <w:szCs w:val="20"/>
        </w:rPr>
        <w:t>inch (</w:t>
      </w:r>
      <w:r w:rsidRPr="00347FF9">
        <w:rPr>
          <w:rFonts w:ascii="Arial" w:hAnsi="Arial" w:cs="Arial"/>
          <w:color w:val="009999"/>
          <w:sz w:val="20"/>
          <w:szCs w:val="20"/>
        </w:rPr>
        <w:t xml:space="preserve">15.9 mm) </w:t>
      </w:r>
      <w:r w:rsidRPr="002346ED">
        <w:rPr>
          <w:rFonts w:ascii="Arial" w:hAnsi="Arial" w:cs="Arial"/>
          <w:sz w:val="20"/>
          <w:szCs w:val="20"/>
        </w:rPr>
        <w:t>overall depth.   Mill Finish .</w:t>
      </w:r>
    </w:p>
    <w:p w14:paraId="30401F85" w14:textId="435E3C36" w:rsidR="008C59B8" w:rsidRPr="002346ED" w:rsidRDefault="008C59B8" w:rsidP="00A418C4">
      <w:pPr>
        <w:pStyle w:val="ListParagraph"/>
        <w:numPr>
          <w:ilvl w:val="0"/>
          <w:numId w:val="13"/>
        </w:numPr>
        <w:rPr>
          <w:rFonts w:ascii="Arial" w:hAnsi="Arial" w:cs="Arial"/>
          <w:sz w:val="20"/>
          <w:szCs w:val="20"/>
        </w:rPr>
      </w:pPr>
      <w:r w:rsidRPr="002346ED">
        <w:rPr>
          <w:rFonts w:ascii="Arial" w:hAnsi="Arial" w:cs="Arial"/>
          <w:sz w:val="20"/>
          <w:szCs w:val="20"/>
        </w:rPr>
        <w:t xml:space="preserve">SV, Surface mounted, Vinyl attached frame, shall have an overall depth of </w:t>
      </w:r>
      <w:r w:rsidR="00347FF9" w:rsidRPr="00347FF9">
        <w:rPr>
          <w:rFonts w:ascii="Arial" w:hAnsi="Arial" w:cs="Arial"/>
          <w:color w:val="FF0000"/>
          <w:sz w:val="20"/>
          <w:szCs w:val="20"/>
        </w:rPr>
        <w:t>0.50</w:t>
      </w:r>
      <w:r w:rsidRPr="00347FF9">
        <w:rPr>
          <w:rFonts w:ascii="Arial" w:hAnsi="Arial" w:cs="Arial"/>
          <w:color w:val="FF0000"/>
          <w:sz w:val="20"/>
          <w:szCs w:val="20"/>
        </w:rPr>
        <w:t xml:space="preserve"> inch</w:t>
      </w:r>
      <w:r w:rsidRPr="002346ED">
        <w:rPr>
          <w:rFonts w:ascii="Arial" w:hAnsi="Arial" w:cs="Arial"/>
          <w:sz w:val="20"/>
          <w:szCs w:val="20"/>
        </w:rPr>
        <w:t xml:space="preserve"> </w:t>
      </w:r>
      <w:r w:rsidRPr="009C4882">
        <w:rPr>
          <w:rFonts w:ascii="Arial" w:hAnsi="Arial" w:cs="Arial"/>
          <w:color w:val="009999"/>
          <w:sz w:val="20"/>
          <w:szCs w:val="20"/>
        </w:rPr>
        <w:t xml:space="preserve">(12.7mm) </w:t>
      </w:r>
      <w:r w:rsidRPr="002346ED">
        <w:rPr>
          <w:rFonts w:ascii="Arial" w:hAnsi="Arial" w:cs="Arial"/>
          <w:sz w:val="20"/>
          <w:szCs w:val="20"/>
        </w:rPr>
        <w:t xml:space="preserve">deep with a </w:t>
      </w:r>
      <w:r w:rsidRPr="00347FF9">
        <w:rPr>
          <w:rFonts w:ascii="Arial" w:hAnsi="Arial" w:cs="Arial"/>
          <w:color w:val="FF0000"/>
          <w:sz w:val="20"/>
          <w:szCs w:val="20"/>
        </w:rPr>
        <w:t xml:space="preserve">3 inch </w:t>
      </w:r>
      <w:r w:rsidRPr="00347FF9">
        <w:rPr>
          <w:rFonts w:ascii="Arial" w:hAnsi="Arial" w:cs="Arial"/>
          <w:color w:val="009999"/>
          <w:sz w:val="20"/>
          <w:szCs w:val="20"/>
        </w:rPr>
        <w:t xml:space="preserve">(76.2mm) </w:t>
      </w:r>
      <w:r w:rsidRPr="002346ED">
        <w:rPr>
          <w:rFonts w:ascii="Arial" w:hAnsi="Arial" w:cs="Arial"/>
          <w:sz w:val="20"/>
          <w:szCs w:val="20"/>
        </w:rPr>
        <w:t>profile.  Mill Finish.</w:t>
      </w:r>
    </w:p>
    <w:p w14:paraId="2C995E35" w14:textId="5EC2503B" w:rsidR="008C59B8" w:rsidRPr="00EC02E0" w:rsidRDefault="008C59B8" w:rsidP="00BB5E89">
      <w:pPr>
        <w:pStyle w:val="PR1"/>
      </w:pPr>
      <w:r>
        <w:t>Babcock-Davis</w:t>
      </w:r>
      <w:r w:rsidRPr="00EC02E0">
        <w:t xml:space="preserve"> GRATEdesign® Roll-up Grate, LDPE-Hinged Mats: Extruded-aluminum tread rails </w:t>
      </w:r>
      <w:r w:rsidRPr="00EC02E0">
        <w:rPr>
          <w:rStyle w:val="IP"/>
          <w:rFonts w:cs="Arial"/>
        </w:rPr>
        <w:t>1.5 inches</w:t>
      </w:r>
      <w:r w:rsidRPr="00EC02E0">
        <w:rPr>
          <w:rStyle w:val="SI"/>
          <w:rFonts w:cs="Arial"/>
        </w:rPr>
        <w:t xml:space="preserve"> (38.1 mm)</w:t>
      </w:r>
      <w:r w:rsidRPr="00EC02E0">
        <w:rPr>
          <w:b/>
        </w:rPr>
        <w:t xml:space="preserve"> </w:t>
      </w:r>
      <w:r w:rsidRPr="00EC02E0">
        <w:t xml:space="preserve">on center by </w:t>
      </w:r>
      <w:r w:rsidRPr="00EC02E0">
        <w:rPr>
          <w:rStyle w:val="IP"/>
          <w:rFonts w:cs="Arial"/>
        </w:rPr>
        <w:t>3/4 inch</w:t>
      </w:r>
      <w:r w:rsidRPr="00EC02E0">
        <w:rPr>
          <w:rStyle w:val="SI"/>
          <w:rFonts w:cs="Arial"/>
        </w:rPr>
        <w:t xml:space="preserve"> (19 mm) </w:t>
      </w:r>
      <w:r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12BFDBF7" w14:textId="77777777" w:rsidR="008C59B8" w:rsidRPr="00EC02E0" w:rsidRDefault="008C59B8" w:rsidP="00A418C4">
      <w:pPr>
        <w:pStyle w:val="ListParagraph"/>
        <w:numPr>
          <w:ilvl w:val="0"/>
          <w:numId w:val="10"/>
        </w:numPr>
        <w:ind w:left="2250" w:hanging="810"/>
        <w:rPr>
          <w:rFonts w:ascii="Arial" w:hAnsi="Arial" w:cs="Arial"/>
          <w:sz w:val="20"/>
          <w:szCs w:val="20"/>
        </w:rPr>
      </w:pPr>
      <w:r w:rsidRPr="00EC02E0">
        <w:rPr>
          <w:rFonts w:ascii="Arial" w:hAnsi="Arial" w:cs="Arial"/>
          <w:sz w:val="20"/>
          <w:szCs w:val="20"/>
        </w:rPr>
        <w:t xml:space="preserve">Tread Inserts: </w:t>
      </w:r>
    </w:p>
    <w:p w14:paraId="22DEEB8D" w14:textId="77777777" w:rsidR="008C59B8" w:rsidRPr="00EC02E0" w:rsidRDefault="008C59B8" w:rsidP="00A418C4">
      <w:pPr>
        <w:pStyle w:val="ListParagraph"/>
        <w:numPr>
          <w:ilvl w:val="0"/>
          <w:numId w:val="11"/>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5CFF57E3" w14:textId="77777777" w:rsidR="008C59B8" w:rsidRPr="00EC02E0" w:rsidRDefault="008C59B8"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4ADB8D3C" w14:textId="77777777" w:rsidR="008C59B8" w:rsidRPr="00EC02E0" w:rsidRDefault="008C59B8" w:rsidP="00A418C4">
      <w:pPr>
        <w:pStyle w:val="ListParagraph"/>
        <w:numPr>
          <w:ilvl w:val="0"/>
          <w:numId w:val="11"/>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63C6149B" w14:textId="77777777" w:rsidR="008C59B8" w:rsidRPr="00EC02E0" w:rsidRDefault="008C59B8" w:rsidP="00A418C4">
      <w:pPr>
        <w:pStyle w:val="ListParagraph"/>
        <w:numPr>
          <w:ilvl w:val="0"/>
          <w:numId w:val="11"/>
        </w:numPr>
        <w:ind w:left="2160"/>
        <w:rPr>
          <w:rFonts w:ascii="Arial" w:hAnsi="Arial" w:cs="Arial"/>
          <w:sz w:val="20"/>
          <w:szCs w:val="20"/>
        </w:rPr>
      </w:pPr>
      <w:r w:rsidRPr="00EC02E0">
        <w:rPr>
          <w:rFonts w:ascii="Arial" w:hAnsi="Arial" w:cs="Arial"/>
          <w:sz w:val="20"/>
          <w:szCs w:val="20"/>
        </w:rPr>
        <w:t>Vinyl: Ribbed-design-surface, resilient vinyl.</w:t>
      </w:r>
    </w:p>
    <w:p w14:paraId="41116808" w14:textId="77777777" w:rsidR="008C59B8" w:rsidRPr="00EC02E0" w:rsidRDefault="008C59B8" w:rsidP="00A418C4">
      <w:pPr>
        <w:pStyle w:val="ListParagraph"/>
        <w:numPr>
          <w:ilvl w:val="0"/>
          <w:numId w:val="11"/>
        </w:numPr>
        <w:ind w:left="2160"/>
        <w:rPr>
          <w:rFonts w:ascii="Arial" w:hAnsi="Arial" w:cs="Arial"/>
          <w:sz w:val="20"/>
          <w:szCs w:val="20"/>
        </w:rPr>
      </w:pPr>
      <w:r w:rsidRPr="00EC02E0">
        <w:rPr>
          <w:rFonts w:ascii="Arial" w:hAnsi="Arial" w:cs="Arial"/>
          <w:sz w:val="20"/>
          <w:szCs w:val="20"/>
        </w:rPr>
        <w:lastRenderedPageBreak/>
        <w:t>Recycled Rubber: Ecotread recycled rubber with a SC of 90 manufactured with recycled rubber and EPDM backing.</w:t>
      </w:r>
    </w:p>
    <w:p w14:paraId="0F308189" w14:textId="3AF60125" w:rsidR="008C59B8" w:rsidRPr="009C4882" w:rsidRDefault="008C59B8" w:rsidP="009C4882">
      <w:pPr>
        <w:pStyle w:val="ListParagraph"/>
        <w:numPr>
          <w:ilvl w:val="0"/>
          <w:numId w:val="11"/>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52E60F54" w14:textId="77777777" w:rsidR="008C59B8" w:rsidRPr="00EC02E0" w:rsidRDefault="008C59B8" w:rsidP="00A418C4">
      <w:pPr>
        <w:pStyle w:val="ListParagraph"/>
        <w:numPr>
          <w:ilvl w:val="0"/>
          <w:numId w:val="10"/>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5EE6E9F2" w14:textId="77777777" w:rsidR="008C59B8" w:rsidRPr="00EC02E0" w:rsidRDefault="008C59B8"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5BA9E059" w14:textId="77777777" w:rsidR="008C59B8" w:rsidRPr="00EC02E0" w:rsidRDefault="008C59B8"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1F10A4B4" w14:textId="77777777" w:rsidR="008C59B8" w:rsidRDefault="008C59B8" w:rsidP="00A418C4">
      <w:pPr>
        <w:pStyle w:val="ListParagraph"/>
        <w:numPr>
          <w:ilvl w:val="0"/>
          <w:numId w:val="10"/>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1000 lb</w:t>
      </w:r>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5C8B5638" w14:textId="77777777" w:rsidR="008C59B8" w:rsidRPr="00DA46CB" w:rsidRDefault="008C59B8"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68779176" w14:textId="77777777" w:rsidR="008C59B8" w:rsidRDefault="008C59B8" w:rsidP="00A418C4">
      <w:pPr>
        <w:pStyle w:val="ListParagraph"/>
        <w:numPr>
          <w:ilvl w:val="0"/>
          <w:numId w:val="10"/>
        </w:numPr>
        <w:tabs>
          <w:tab w:val="left" w:pos="2250"/>
        </w:tabs>
        <w:ind w:left="2250" w:hanging="810"/>
        <w:rPr>
          <w:rFonts w:ascii="Arial" w:hAnsi="Arial" w:cs="Arial"/>
          <w:sz w:val="20"/>
          <w:szCs w:val="20"/>
        </w:rPr>
      </w:pPr>
      <w:r w:rsidRPr="00DA46CB">
        <w:rPr>
          <w:rFonts w:ascii="Arial" w:hAnsi="Arial" w:cs="Arial"/>
          <w:sz w:val="20"/>
          <w:szCs w:val="20"/>
        </w:rPr>
        <w:t>Frame:</w:t>
      </w:r>
    </w:p>
    <w:p w14:paraId="70ED5A1A" w14:textId="77777777" w:rsidR="008C59B8" w:rsidRPr="00057623" w:rsidRDefault="008C59B8" w:rsidP="00BB5E89">
      <w:pPr>
        <w:pStyle w:val="PR4"/>
        <w:numPr>
          <w:ilvl w:val="6"/>
          <w:numId w:val="43"/>
        </w:numPr>
        <w:rPr>
          <w:rStyle w:val="IP"/>
        </w:rPr>
      </w:pPr>
      <w:r>
        <w:t>LBM: Level-bed, mechanically fastened 6063-T5 aluminum frame.</w:t>
      </w:r>
    </w:p>
    <w:p w14:paraId="5CA686DD" w14:textId="77777777" w:rsidR="008C59B8" w:rsidRDefault="008C59B8" w:rsidP="00BB5E89">
      <w:pPr>
        <w:pStyle w:val="PR4"/>
        <w:numPr>
          <w:ilvl w:val="6"/>
          <w:numId w:val="24"/>
        </w:numPr>
      </w:pPr>
      <w:r>
        <w:t>LBC: Level-bed, cast-in-place 6063-T5 aluminum frame.</w:t>
      </w:r>
    </w:p>
    <w:p w14:paraId="7B90AA04" w14:textId="77777777" w:rsidR="008C59B8" w:rsidRPr="00DA46CB" w:rsidRDefault="008C59B8" w:rsidP="00BB5E89">
      <w:pPr>
        <w:pStyle w:val="PR4"/>
        <w:numPr>
          <w:ilvl w:val="6"/>
          <w:numId w:val="24"/>
        </w:numPr>
      </w:pPr>
      <w:r>
        <w:t xml:space="preserve">Color: </w:t>
      </w:r>
      <w:r w:rsidRPr="00BB5E89">
        <w:rPr>
          <w:b/>
          <w:bCs/>
        </w:rPr>
        <w:t>[Mill finish] [Clear] [Light bronze] [Medium bronze] [Dark bronze] [Black] [Match Architect's sample] [As selected by Architect from full range of industry colors and color densities].</w:t>
      </w:r>
    </w:p>
    <w:p w14:paraId="77D76492" w14:textId="77777777" w:rsidR="008C59B8" w:rsidRPr="00EC02E0" w:rsidRDefault="008C59B8" w:rsidP="008C59B8">
      <w:pPr>
        <w:pStyle w:val="BDIndent2"/>
        <w:ind w:left="0" w:firstLine="0"/>
        <w:outlineLvl w:val="0"/>
        <w:rPr>
          <w:rFonts w:ascii="Arial" w:hAnsi="Arial" w:cs="Arial"/>
          <w:szCs w:val="20"/>
        </w:rPr>
      </w:pP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0F828978" w:rsidR="008C59B8"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7BF568BE" w14:textId="77777777"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Adjust top surface of assembly to be flush with adjacent finishes.</w:t>
      </w:r>
    </w:p>
    <w:p w14:paraId="10C0480C" w14:textId="4B113B82"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Coordinate top of surfaces with doors that swing across surface to provide adequate under door clearance.</w:t>
      </w:r>
    </w:p>
    <w:p w14:paraId="1DE088FA" w14:textId="4C836362" w:rsidR="00A92E4C" w:rsidRPr="00A92E4C"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Clean dirt and debris from frame recess before installing floor system.</w:t>
      </w:r>
    </w:p>
    <w:p w14:paraId="6D2D69D7" w14:textId="792271ED" w:rsidR="00A92E4C" w:rsidRDefault="00A92E4C" w:rsidP="00A92E4C">
      <w:pPr>
        <w:pStyle w:val="BDIndent1"/>
        <w:numPr>
          <w:ilvl w:val="0"/>
          <w:numId w:val="17"/>
        </w:numPr>
        <w:spacing w:before="120"/>
        <w:rPr>
          <w:rFonts w:ascii="Arial" w:hAnsi="Arial" w:cs="Arial"/>
          <w:szCs w:val="20"/>
        </w:rPr>
      </w:pPr>
      <w:r>
        <w:rPr>
          <w:rFonts w:ascii="Arial" w:hAnsi="Arial" w:cs="Arial"/>
          <w:szCs w:val="20"/>
        </w:rPr>
        <w:t>PROTECTION</w:t>
      </w:r>
    </w:p>
    <w:p w14:paraId="3CD02AA3" w14:textId="77777777" w:rsidR="00A92E4C" w:rsidRDefault="00A92E4C" w:rsidP="00A92E4C">
      <w:pPr>
        <w:pStyle w:val="BDIndent1"/>
        <w:numPr>
          <w:ilvl w:val="1"/>
          <w:numId w:val="17"/>
        </w:numPr>
        <w:spacing w:before="120"/>
        <w:rPr>
          <w:rFonts w:ascii="Arial" w:hAnsi="Arial" w:cs="Arial"/>
          <w:szCs w:val="20"/>
        </w:rPr>
      </w:pPr>
      <w:r w:rsidRPr="00A92E4C">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15AB286" w14:textId="289C6490" w:rsidR="008C59B8" w:rsidRPr="00BB5E89" w:rsidRDefault="00A92E4C" w:rsidP="00BB5E89">
      <w:pPr>
        <w:pStyle w:val="BDIndent1"/>
        <w:numPr>
          <w:ilvl w:val="1"/>
          <w:numId w:val="17"/>
        </w:numPr>
        <w:spacing w:before="120"/>
        <w:rPr>
          <w:rFonts w:ascii="Arial" w:hAnsi="Arial" w:cs="Arial"/>
          <w:szCs w:val="20"/>
        </w:rPr>
      </w:pPr>
      <w:r>
        <w:rPr>
          <w:rFonts w:ascii="Arial" w:hAnsi="Arial" w:cs="Arial"/>
          <w:szCs w:val="20"/>
        </w:rPr>
        <w:t xml:space="preserve"> </w:t>
      </w:r>
      <w:r w:rsidRPr="00A92E4C">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473BE2B4" w14:textId="4C5345C7" w:rsidR="00400AAB" w:rsidRPr="00BB5E89" w:rsidRDefault="008C59B8" w:rsidP="00BB5E89">
      <w:pPr>
        <w:pStyle w:val="BDIndent2"/>
        <w:ind w:left="0" w:firstLine="0"/>
        <w:jc w:val="center"/>
        <w:outlineLvl w:val="0"/>
        <w:rPr>
          <w:rFonts w:ascii="Arial" w:hAnsi="Arial" w:cs="Arial"/>
          <w:szCs w:val="20"/>
        </w:rPr>
      </w:pPr>
      <w:r w:rsidRPr="00EC02E0">
        <w:rPr>
          <w:rFonts w:ascii="Arial" w:hAnsi="Arial" w:cs="Arial"/>
          <w:szCs w:val="20"/>
        </w:rPr>
        <w:t>END OF SECTION</w:t>
      </w:r>
    </w:p>
    <w:sectPr w:rsidR="00400AAB" w:rsidRPr="00BB5E89"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9FF8" w14:textId="77777777" w:rsidR="00D2429C" w:rsidRDefault="00D2429C" w:rsidP="0090304C">
      <w:r>
        <w:separator/>
      </w:r>
    </w:p>
  </w:endnote>
  <w:endnote w:type="continuationSeparator" w:id="0">
    <w:p w14:paraId="2FFAD2F7" w14:textId="77777777" w:rsidR="00D2429C" w:rsidRDefault="00D2429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D46" w14:textId="77777777" w:rsidR="00D2429C" w:rsidRDefault="00D2429C" w:rsidP="0090304C">
      <w:r>
        <w:separator/>
      </w:r>
    </w:p>
  </w:footnote>
  <w:footnote w:type="continuationSeparator" w:id="0">
    <w:p w14:paraId="2744A1DE" w14:textId="77777777" w:rsidR="00D2429C" w:rsidRDefault="00D2429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58820A"/>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A3EAD46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color w:val="auto"/>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734E0040"/>
    <w:lvl w:ilvl="0" w:tplc="1780E7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47FF9"/>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5F2782"/>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0DDD"/>
    <w:rsid w:val="0090304C"/>
    <w:rsid w:val="00915DA5"/>
    <w:rsid w:val="00926FC6"/>
    <w:rsid w:val="00931150"/>
    <w:rsid w:val="0093255D"/>
    <w:rsid w:val="00954F0A"/>
    <w:rsid w:val="00957AB7"/>
    <w:rsid w:val="00980A75"/>
    <w:rsid w:val="009B6770"/>
    <w:rsid w:val="009C4882"/>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6701C"/>
    <w:rsid w:val="00B710A7"/>
    <w:rsid w:val="00B74B53"/>
    <w:rsid w:val="00B77D1D"/>
    <w:rsid w:val="00B92F35"/>
    <w:rsid w:val="00BA145D"/>
    <w:rsid w:val="00BA3E33"/>
    <w:rsid w:val="00BB5E89"/>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429C"/>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21AB"/>
    <w:rsid w:val="00F65E6D"/>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8560E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BB5E89"/>
    <w:pPr>
      <w:numPr>
        <w:ilvl w:val="7"/>
        <w:numId w:val="24"/>
      </w:numPr>
      <w:suppressAutoHyphens/>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361</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44 13 Entrance Mats Spec Babcock-Davis</dc:title>
  <dc:subject>10 44 13 Entrance Mats Spec Babcock-Davis</dc:subject>
  <dc:creator>mdibba</dc:creator>
  <cp:keywords>10 44 13 Entrance Mats Spec Babcock-Davis</cp:keywords>
  <dc:description>Babcock  Fire Extinguisher Cabinet Spec 10 44 13.docx</dc:description>
  <cp:lastModifiedBy>Sandy McWilliams CSI, LEED AP BD+C</cp:lastModifiedBy>
  <cp:revision>33</cp:revision>
  <dcterms:created xsi:type="dcterms:W3CDTF">2016-12-07T21:26:00Z</dcterms:created>
  <dcterms:modified xsi:type="dcterms:W3CDTF">2023-03-27T15:45:00Z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10 44 13 Entrance Mats Spec Babcock-Davis</vt:lpwstr>
  </property>
  <property fmtid="{D5CDD505-2E9C-101B-9397-08002B2CF9AE}" pid="4" name="Revision">
    <vt:lpwstr>M</vt:lpwstr>
  </property>
</Properties>
</file>