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43" w:rsidRPr="00A40F43" w:rsidRDefault="00A40F43" w:rsidP="00A40F43">
      <w:pPr>
        <w:rPr>
          <w:bCs/>
          <w:sz w:val="28"/>
          <w:szCs w:val="28"/>
          <w:u w:val="single"/>
        </w:rPr>
      </w:pPr>
      <w:r w:rsidRPr="00A40F43">
        <w:rPr>
          <w:bCs/>
          <w:sz w:val="28"/>
          <w:szCs w:val="28"/>
        </w:rPr>
        <w:t xml:space="preserve">Babcock-Davis, a trusted name in the commercial construction industry, </w:t>
      </w:r>
      <w:r>
        <w:rPr>
          <w:bCs/>
          <w:sz w:val="28"/>
          <w:szCs w:val="28"/>
        </w:rPr>
        <w:t xml:space="preserve">is </w:t>
      </w:r>
      <w:r w:rsidR="00EC164B">
        <w:rPr>
          <w:bCs/>
          <w:sz w:val="28"/>
          <w:szCs w:val="28"/>
        </w:rPr>
        <w:t xml:space="preserve">offering a continuing education </w:t>
      </w:r>
      <w:r>
        <w:rPr>
          <w:sz w:val="28"/>
          <w:szCs w:val="28"/>
        </w:rPr>
        <w:t xml:space="preserve">course to provide information for </w:t>
      </w:r>
      <w:r w:rsidR="000C6F11" w:rsidRPr="000C6F11">
        <w:rPr>
          <w:sz w:val="28"/>
          <w:szCs w:val="28"/>
        </w:rPr>
        <w:t>Life Safety with Rooftop Accessories</w:t>
      </w:r>
      <w:bookmarkStart w:id="0" w:name="_GoBack"/>
      <w:bookmarkEnd w:id="0"/>
    </w:p>
    <w:p w:rsidR="00A40F43" w:rsidRDefault="00A40F43">
      <w:pPr>
        <w:rPr>
          <w:sz w:val="28"/>
          <w:szCs w:val="28"/>
        </w:rPr>
      </w:pPr>
      <w:r w:rsidRPr="00A40F43">
        <w:rPr>
          <w:sz w:val="28"/>
          <w:szCs w:val="28"/>
        </w:rPr>
        <w:t xml:space="preserve">This course will explain the benefits of roof hatch &amp; smoke vent design, life safety and BIM integration.  Design professionals will have a better understanding of code regulations for life safety and will be able to properly size and place hatches and vents in accordance with these codes. </w:t>
      </w:r>
    </w:p>
    <w:p w:rsidR="00FC55F9" w:rsidRDefault="00FC55F9">
      <w:pPr>
        <w:rPr>
          <w:sz w:val="28"/>
          <w:szCs w:val="28"/>
        </w:rPr>
      </w:pPr>
      <w:r>
        <w:rPr>
          <w:sz w:val="28"/>
          <w:szCs w:val="28"/>
        </w:rPr>
        <w:t>You are cordially invited to a Box Lunch Presentation</w:t>
      </w:r>
      <w:r w:rsidR="00AD3CB1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on </w:t>
      </w:r>
      <w:r w:rsidR="001E3774" w:rsidRPr="006830F8">
        <w:rPr>
          <w:b/>
          <w:sz w:val="28"/>
          <w:szCs w:val="28"/>
          <w:highlight w:val="yellow"/>
        </w:rPr>
        <w:t>Wednesday</w:t>
      </w:r>
      <w:r w:rsidR="00EC5BAC" w:rsidRPr="006830F8">
        <w:rPr>
          <w:b/>
          <w:sz w:val="28"/>
          <w:szCs w:val="28"/>
          <w:highlight w:val="yellow"/>
        </w:rPr>
        <w:t xml:space="preserve">, </w:t>
      </w:r>
      <w:r w:rsidR="00D575D1" w:rsidRPr="006830F8">
        <w:rPr>
          <w:b/>
          <w:sz w:val="28"/>
          <w:szCs w:val="28"/>
          <w:highlight w:val="yellow"/>
        </w:rPr>
        <w:t>May 28</w:t>
      </w:r>
      <w:r w:rsidRPr="00FC55F9">
        <w:rPr>
          <w:b/>
          <w:sz w:val="28"/>
          <w:szCs w:val="28"/>
        </w:rPr>
        <w:t xml:space="preserve">, </w:t>
      </w:r>
      <w:r w:rsidRPr="006830F8">
        <w:rPr>
          <w:b/>
          <w:sz w:val="28"/>
          <w:szCs w:val="28"/>
          <w:highlight w:val="yellow"/>
        </w:rPr>
        <w:t>201</w:t>
      </w:r>
      <w:r w:rsidR="000C6F11">
        <w:rPr>
          <w:b/>
          <w:sz w:val="28"/>
          <w:szCs w:val="28"/>
          <w:highlight w:val="yellow"/>
        </w:rPr>
        <w:t>8</w:t>
      </w:r>
      <w:r w:rsidRPr="006830F8">
        <w:rPr>
          <w:b/>
          <w:sz w:val="28"/>
          <w:szCs w:val="28"/>
          <w:highlight w:val="yellow"/>
        </w:rPr>
        <w:t xml:space="preserve"> at noon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for a </w:t>
      </w:r>
      <w:r w:rsidRPr="006830F8">
        <w:rPr>
          <w:b/>
          <w:sz w:val="28"/>
          <w:szCs w:val="28"/>
          <w:highlight w:val="yellow"/>
        </w:rPr>
        <w:t>1 hour AIA/HSW</w:t>
      </w:r>
      <w:r>
        <w:rPr>
          <w:sz w:val="28"/>
          <w:szCs w:val="28"/>
        </w:rPr>
        <w:t xml:space="preserve"> accredited seminar on this subject.</w:t>
      </w:r>
    </w:p>
    <w:p w:rsidR="00FC55F9" w:rsidRDefault="00FC55F9">
      <w:pPr>
        <w:rPr>
          <w:sz w:val="28"/>
          <w:szCs w:val="28"/>
        </w:rPr>
      </w:pPr>
      <w:r>
        <w:rPr>
          <w:sz w:val="28"/>
          <w:szCs w:val="28"/>
        </w:rPr>
        <w:t>I look forward to seeing you there and Thank You for your consideration.</w:t>
      </w:r>
    </w:p>
    <w:p w:rsidR="00FC55F9" w:rsidRDefault="00FC55F9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175C05" w:rsidRDefault="00175C05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175C05" w:rsidRDefault="00175C05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C32AC8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175C05" w:rsidRDefault="00175C05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175C05" w:rsidRDefault="00C32AC8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noProof/>
          <w:color w:val="1F497D"/>
        </w:rPr>
        <w:drawing>
          <wp:inline distT="0" distB="0" distL="0" distR="0">
            <wp:extent cx="3514725" cy="1133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cock-Davis_2color_Vertical-taglin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05" w:rsidRDefault="00175C05" w:rsidP="00AD3CB1">
      <w:pPr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FC55F9" w:rsidRDefault="00FC55F9" w:rsidP="00AD3CB1">
      <w:pPr>
        <w:spacing w:after="0" w:line="240" w:lineRule="auto"/>
        <w:rPr>
          <w:color w:val="1F497D"/>
        </w:rPr>
      </w:pPr>
    </w:p>
    <w:p w:rsidR="00FC55F9" w:rsidRDefault="00FC55F9" w:rsidP="00FC55F9">
      <w:pPr>
        <w:rPr>
          <w:color w:val="1F497D"/>
        </w:rPr>
      </w:pPr>
    </w:p>
    <w:p w:rsidR="00FC55F9" w:rsidRPr="00FC55F9" w:rsidRDefault="00FC55F9">
      <w:pPr>
        <w:rPr>
          <w:sz w:val="28"/>
          <w:szCs w:val="28"/>
        </w:rPr>
      </w:pPr>
    </w:p>
    <w:sectPr w:rsidR="00FC55F9" w:rsidRPr="00FC55F9" w:rsidSect="00B4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2F3"/>
    <w:rsid w:val="000C6F11"/>
    <w:rsid w:val="000F3B35"/>
    <w:rsid w:val="00175C05"/>
    <w:rsid w:val="001E12F3"/>
    <w:rsid w:val="001E3774"/>
    <w:rsid w:val="002223A5"/>
    <w:rsid w:val="002E3DE8"/>
    <w:rsid w:val="002E49E1"/>
    <w:rsid w:val="0031478D"/>
    <w:rsid w:val="003B635C"/>
    <w:rsid w:val="003E40C8"/>
    <w:rsid w:val="004C48CD"/>
    <w:rsid w:val="00591D75"/>
    <w:rsid w:val="005A040C"/>
    <w:rsid w:val="005B2463"/>
    <w:rsid w:val="00634DEE"/>
    <w:rsid w:val="006830F8"/>
    <w:rsid w:val="006B6543"/>
    <w:rsid w:val="00716B35"/>
    <w:rsid w:val="007A2A80"/>
    <w:rsid w:val="007C0BC1"/>
    <w:rsid w:val="009A1D3A"/>
    <w:rsid w:val="00A40F43"/>
    <w:rsid w:val="00A4494D"/>
    <w:rsid w:val="00AC3B11"/>
    <w:rsid w:val="00AD3CB1"/>
    <w:rsid w:val="00B44846"/>
    <w:rsid w:val="00B75F98"/>
    <w:rsid w:val="00BC4F0C"/>
    <w:rsid w:val="00C32AC8"/>
    <w:rsid w:val="00C50916"/>
    <w:rsid w:val="00C64A62"/>
    <w:rsid w:val="00D575D1"/>
    <w:rsid w:val="00D942D1"/>
    <w:rsid w:val="00DB655D"/>
    <w:rsid w:val="00E92D8B"/>
    <w:rsid w:val="00EB3FB2"/>
    <w:rsid w:val="00EC164B"/>
    <w:rsid w:val="00EC5BAC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575D1"/>
    <w:rPr>
      <w:i/>
      <w:iCs/>
    </w:rPr>
  </w:style>
  <w:style w:type="character" w:customStyle="1" w:styleId="apple-converted-space">
    <w:name w:val="apple-converted-space"/>
    <w:basedOn w:val="DefaultParagraphFont"/>
    <w:rsid w:val="00D575D1"/>
  </w:style>
  <w:style w:type="paragraph" w:styleId="NormalWeb">
    <w:name w:val="Normal (Web)"/>
    <w:basedOn w:val="Normal"/>
    <w:uiPriority w:val="99"/>
    <w:semiHidden/>
    <w:unhideWhenUsed/>
    <w:rsid w:val="00D5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CEU RH idb07c Pre-Course Letter</dc:title>
  <dc:subject>CEU RH idb07c Pre-Course Letter</dc:subject>
  <dc:creator>acg1218</dc:creator>
  <keywords>CEU RH idb07c Pre-Course Letter</keywords>
  <lastModifiedBy>smcwilliams</lastModifiedBy>
  <revision>6</revision>
  <dcterms:created xsi:type="dcterms:W3CDTF">2015-11-05T21:57:00.0000000Z</dcterms:created>
  <dcterms:modified xsi:type="dcterms:W3CDTF">2017-11-10T16:28:00.0000000Z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CEU RH idb07c Pre-Course Letter</vt:lpwstr>
  </property>
  <property fmtid="{D5CDD505-2E9C-101B-9397-08002B2CF9AE}" pid="3" name="Revision">
    <vt:lpwstr>B</vt:lpwstr>
  </property>
</Properties>
</file>